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77827" w14:textId="46FD6092" w:rsidR="00642EE9" w:rsidRPr="00F22E7A" w:rsidRDefault="00CC26B9" w:rsidP="00CC26B9">
      <w:pPr>
        <w:spacing w:after="0" w:line="240" w:lineRule="auto"/>
        <w:jc w:val="center"/>
        <w:rPr>
          <w:rFonts w:ascii="Comic Sans MS" w:hAnsi="Comic Sans MS"/>
          <w:sz w:val="24"/>
          <w:szCs w:val="24"/>
          <w:lang w:val="es-ES"/>
        </w:rPr>
      </w:pPr>
      <w:r w:rsidRPr="00F22E7A">
        <w:rPr>
          <w:rFonts w:ascii="Comic Sans MS" w:hAnsi="Comic Sans MS"/>
          <w:sz w:val="24"/>
          <w:szCs w:val="24"/>
          <w:lang w:val="es"/>
        </w:rPr>
        <w:t>Unidad 3 Reproducción y herencia</w:t>
      </w:r>
    </w:p>
    <w:p w14:paraId="14E91206" w14:textId="466EEC75" w:rsidR="00CC26B9" w:rsidRPr="00F22E7A" w:rsidRDefault="00CC26B9" w:rsidP="00CC26B9">
      <w:pPr>
        <w:spacing w:after="0" w:line="240" w:lineRule="auto"/>
        <w:jc w:val="center"/>
        <w:rPr>
          <w:rFonts w:ascii="Comic Sans MS" w:hAnsi="Comic Sans MS"/>
          <w:sz w:val="24"/>
          <w:szCs w:val="24"/>
          <w:lang w:val="es-ES"/>
        </w:rPr>
      </w:pPr>
      <w:r w:rsidRPr="00F22E7A">
        <w:rPr>
          <w:rFonts w:ascii="Comic Sans MS" w:hAnsi="Comic Sans MS"/>
          <w:sz w:val="24"/>
          <w:szCs w:val="24"/>
          <w:lang w:val="es"/>
        </w:rPr>
        <w:t>Lección 3: Reproducción sexual y asexual</w:t>
      </w:r>
    </w:p>
    <w:p w14:paraId="7B21BDB2" w14:textId="77777777" w:rsidR="001D1472" w:rsidRPr="00F22E7A" w:rsidRDefault="001D1472" w:rsidP="00CC26B9">
      <w:pPr>
        <w:spacing w:after="0" w:line="240" w:lineRule="auto"/>
        <w:rPr>
          <w:rFonts w:ascii="Comic Sans MS" w:hAnsi="Comic Sans MS"/>
          <w:sz w:val="24"/>
          <w:szCs w:val="24"/>
          <w:lang w:val="es-ES"/>
        </w:rPr>
      </w:pPr>
    </w:p>
    <w:p w14:paraId="28721DF8" w14:textId="086739D1" w:rsidR="00CC26B9" w:rsidRPr="00F22E7A" w:rsidRDefault="00CC26B9" w:rsidP="00CC26B9">
      <w:pPr>
        <w:spacing w:after="0" w:line="240" w:lineRule="auto"/>
        <w:rPr>
          <w:rFonts w:ascii="Comic Sans MS" w:hAnsi="Comic Sans MS"/>
          <w:b/>
          <w:bCs/>
          <w:sz w:val="24"/>
          <w:szCs w:val="24"/>
          <w:lang w:val="es-ES"/>
        </w:rPr>
      </w:pPr>
      <w:r w:rsidRPr="00F22E7A">
        <w:rPr>
          <w:rFonts w:ascii="Comic Sans MS" w:hAnsi="Comic Sans MS"/>
          <w:b/>
          <w:bCs/>
          <w:sz w:val="24"/>
          <w:szCs w:val="24"/>
          <w:lang w:val="es"/>
        </w:rPr>
        <w:t>Pregunta esencial: ¿Cómo se reproducen los organismos?</w:t>
      </w:r>
    </w:p>
    <w:p w14:paraId="7FBCA4F9" w14:textId="77EE0455" w:rsidR="00CC26B9" w:rsidRPr="00F22E7A" w:rsidRDefault="00CC26B9" w:rsidP="001E1563">
      <w:pPr>
        <w:spacing w:after="0" w:line="240" w:lineRule="auto"/>
        <w:ind w:firstLine="720"/>
        <w:rPr>
          <w:rFonts w:ascii="Comic Sans MS" w:hAnsi="Comic Sans MS"/>
          <w:sz w:val="24"/>
          <w:szCs w:val="24"/>
          <w:lang w:val="es-ES"/>
        </w:rPr>
      </w:pPr>
      <w:r w:rsidRPr="00F22E7A">
        <w:rPr>
          <w:rFonts w:ascii="Comic Sans MS" w:hAnsi="Comic Sans MS"/>
          <w:color w:val="000000"/>
          <w:sz w:val="24"/>
          <w:szCs w:val="24"/>
          <w:lang w:val="es"/>
        </w:rPr>
        <w:t>Al final de esta lección, usted debe ser capaz de describir la</w:t>
      </w:r>
      <w:r w:rsidR="001D1472" w:rsidRPr="00F22E7A">
        <w:rPr>
          <w:rFonts w:ascii="Comic Sans MS" w:hAnsi="Comic Sans MS"/>
          <w:color w:val="000000"/>
          <w:sz w:val="24"/>
          <w:szCs w:val="24"/>
          <w:lang w:val="es"/>
        </w:rPr>
        <w:t xml:space="preserve"> </w:t>
      </w:r>
      <w:r w:rsidRPr="00F22E7A">
        <w:rPr>
          <w:rFonts w:ascii="Comic Sans MS" w:hAnsi="Comic Sans MS"/>
          <w:sz w:val="24"/>
          <w:szCs w:val="24"/>
          <w:lang w:val="es"/>
        </w:rPr>
        <w:t>reproducción asexual y sexual y enumerar las ventajas y</w:t>
      </w:r>
      <w:r w:rsidRPr="00F22E7A">
        <w:rPr>
          <w:rFonts w:ascii="Comic Sans MS" w:hAnsi="Comic Sans MS"/>
          <w:color w:val="000000"/>
          <w:sz w:val="24"/>
          <w:szCs w:val="24"/>
          <w:lang w:val="es"/>
        </w:rPr>
        <w:t xml:space="preserve"> desventajas de cada uno.</w:t>
      </w:r>
      <w:r w:rsidRPr="00F22E7A">
        <w:rPr>
          <w:rFonts w:ascii="Comic Sans MS" w:hAnsi="Comic Sans MS"/>
          <w:sz w:val="24"/>
          <w:szCs w:val="24"/>
          <w:lang w:val="es"/>
        </w:rPr>
        <w:t xml:space="preserve"> </w:t>
      </w:r>
    </w:p>
    <w:p w14:paraId="4541CD21" w14:textId="77777777" w:rsidR="001D1472" w:rsidRPr="00F22E7A" w:rsidRDefault="001D1472" w:rsidP="00CC26B9">
      <w:pPr>
        <w:spacing w:after="0" w:line="240" w:lineRule="auto"/>
        <w:rPr>
          <w:rFonts w:ascii="Comic Sans MS" w:eastAsia="Times New Roman" w:hAnsi="Comic Sans MS" w:cs="Times New Roman"/>
          <w:color w:val="0071BB"/>
          <w:sz w:val="24"/>
          <w:szCs w:val="24"/>
          <w:lang w:val="es-ES"/>
        </w:rPr>
      </w:pPr>
    </w:p>
    <w:p w14:paraId="14AF2D1A" w14:textId="6444D6A6" w:rsidR="00CC26B9" w:rsidRPr="00F22E7A" w:rsidRDefault="00CC26B9" w:rsidP="00CC26B9">
      <w:pPr>
        <w:spacing w:after="0" w:line="240" w:lineRule="auto"/>
        <w:rPr>
          <w:rFonts w:ascii="Comic Sans MS" w:eastAsia="Times New Roman" w:hAnsi="Comic Sans MS" w:cs="Times New Roman"/>
          <w:color w:val="000000"/>
          <w:sz w:val="24"/>
          <w:szCs w:val="24"/>
          <w:lang w:val="es-ES"/>
        </w:rPr>
      </w:pPr>
      <w:r w:rsidRPr="00F22E7A">
        <w:rPr>
          <w:rFonts w:ascii="Comic Sans MS" w:hAnsi="Comic Sans MS"/>
          <w:color w:val="0071BB"/>
          <w:sz w:val="24"/>
          <w:szCs w:val="24"/>
          <w:lang w:val="es"/>
        </w:rPr>
        <w:t xml:space="preserve">Uno se convierte en dos-- ¿Qué es </w:t>
      </w:r>
      <w:r w:rsidR="00FB4FB7" w:rsidRPr="00F22E7A">
        <w:rPr>
          <w:rFonts w:ascii="Comic Sans MS" w:hAnsi="Comic Sans MS"/>
          <w:color w:val="0071BB"/>
          <w:sz w:val="24"/>
          <w:szCs w:val="24"/>
          <w:lang w:val="es"/>
        </w:rPr>
        <w:t>la reproducción</w:t>
      </w:r>
      <w:r w:rsidRPr="00F22E7A">
        <w:rPr>
          <w:rFonts w:ascii="Comic Sans MS" w:hAnsi="Comic Sans MS"/>
          <w:color w:val="0071BB"/>
          <w:sz w:val="24"/>
          <w:szCs w:val="24"/>
          <w:lang w:val="es"/>
        </w:rPr>
        <w:t xml:space="preserve"> asexual?</w:t>
      </w:r>
    </w:p>
    <w:p w14:paraId="21E6319D" w14:textId="41A981A9" w:rsidR="001D1472" w:rsidRPr="00F22E7A" w:rsidRDefault="00CC26B9" w:rsidP="001E1563">
      <w:pPr>
        <w:spacing w:after="0" w:line="240" w:lineRule="auto"/>
        <w:ind w:firstLine="720"/>
        <w:rPr>
          <w:rFonts w:ascii="Comic Sans MS" w:hAnsi="Comic Sans MS" w:cs="Times New Roman"/>
          <w:color w:val="0071BB"/>
          <w:sz w:val="24"/>
          <w:szCs w:val="24"/>
          <w:lang w:val="es-ES"/>
        </w:rPr>
      </w:pPr>
      <w:r w:rsidRPr="00F22E7A">
        <w:rPr>
          <w:rFonts w:ascii="Comic Sans MS" w:hAnsi="Comic Sans MS"/>
          <w:color w:val="000000"/>
          <w:sz w:val="24"/>
          <w:szCs w:val="24"/>
          <w:lang w:val="es"/>
        </w:rPr>
        <w:t>Un organismo individual no vive para siempre. La supervivencia de cualquier especie depende de la capacidad de reproducirse. La reproducción permite transferir información genética a nuevos organismos. La reproducción implica varios tipos de división celular. La mayoría de los organismos unicelulares y algunos organismos multicelulares se reproducen asexualmente.</w:t>
      </w:r>
      <w:r w:rsidR="00FB4FB7" w:rsidRPr="00F22E7A">
        <w:rPr>
          <w:rFonts w:ascii="Comic Sans MS" w:hAnsi="Comic Sans MS"/>
          <w:color w:val="000000"/>
          <w:sz w:val="24"/>
          <w:szCs w:val="24"/>
          <w:lang w:val="es"/>
        </w:rPr>
        <w:t xml:space="preserve"> </w:t>
      </w:r>
      <w:r w:rsidRPr="00F22E7A">
        <w:rPr>
          <w:rFonts w:ascii="Comic Sans MS" w:hAnsi="Comic Sans MS"/>
          <w:sz w:val="24"/>
          <w:szCs w:val="24"/>
          <w:lang w:val="es"/>
        </w:rPr>
        <w:t>En</w:t>
      </w:r>
      <w:r w:rsidR="00FB4FB7" w:rsidRPr="00F22E7A">
        <w:rPr>
          <w:rFonts w:ascii="Comic Sans MS" w:hAnsi="Comic Sans MS"/>
          <w:sz w:val="24"/>
          <w:szCs w:val="24"/>
          <w:lang w:val="es"/>
        </w:rPr>
        <w:t xml:space="preserve"> </w:t>
      </w:r>
      <w:r w:rsidRPr="00F22E7A">
        <w:rPr>
          <w:rFonts w:ascii="Comic Sans MS" w:hAnsi="Comic Sans MS"/>
          <w:sz w:val="24"/>
          <w:szCs w:val="24"/>
          <w:lang w:val="es"/>
        </w:rPr>
        <w:t>la reproducción asexual</w:t>
      </w:r>
      <w:r w:rsidR="00FB4FB7" w:rsidRPr="00F22E7A">
        <w:rPr>
          <w:rFonts w:ascii="Comic Sans MS" w:hAnsi="Comic Sans MS"/>
          <w:sz w:val="24"/>
          <w:szCs w:val="24"/>
          <w:lang w:val="es"/>
        </w:rPr>
        <w:t>,</w:t>
      </w:r>
      <w:r w:rsidRPr="00F22E7A">
        <w:rPr>
          <w:rFonts w:ascii="Comic Sans MS" w:hAnsi="Comic Sans MS"/>
          <w:sz w:val="24"/>
          <w:szCs w:val="24"/>
          <w:lang w:val="es"/>
        </w:rPr>
        <w:t xml:space="preserve"> un organismo produce uno o m</w:t>
      </w:r>
      <w:r w:rsidRPr="00F22E7A">
        <w:rPr>
          <w:rFonts w:ascii="Comic Sans MS" w:hAnsi="Comic Sans MS" w:cs="KG First Time In Forever"/>
          <w:sz w:val="24"/>
          <w:szCs w:val="24"/>
          <w:lang w:val="es"/>
        </w:rPr>
        <w:t>á</w:t>
      </w:r>
      <w:r w:rsidRPr="00F22E7A">
        <w:rPr>
          <w:rFonts w:ascii="Comic Sans MS" w:hAnsi="Comic Sans MS"/>
          <w:sz w:val="24"/>
          <w:szCs w:val="24"/>
          <w:lang w:val="es"/>
        </w:rPr>
        <w:t>s organismos nuevos que son id</w:t>
      </w:r>
      <w:r w:rsidRPr="00F22E7A">
        <w:rPr>
          <w:rFonts w:ascii="Comic Sans MS" w:hAnsi="Comic Sans MS" w:cs="KG First Time In Forever"/>
          <w:sz w:val="24"/>
          <w:szCs w:val="24"/>
          <w:lang w:val="es"/>
        </w:rPr>
        <w:t>é</w:t>
      </w:r>
      <w:r w:rsidRPr="00F22E7A">
        <w:rPr>
          <w:rFonts w:ascii="Comic Sans MS" w:hAnsi="Comic Sans MS"/>
          <w:sz w:val="24"/>
          <w:szCs w:val="24"/>
          <w:lang w:val="es"/>
        </w:rPr>
        <w:t>nticos a sí mismos.</w:t>
      </w:r>
      <w:r w:rsidR="00FB4FB7" w:rsidRPr="00F22E7A">
        <w:rPr>
          <w:rFonts w:ascii="Comic Sans MS" w:hAnsi="Comic Sans MS"/>
          <w:sz w:val="24"/>
          <w:szCs w:val="24"/>
          <w:lang w:val="es"/>
        </w:rPr>
        <w:t xml:space="preserve"> </w:t>
      </w:r>
      <w:r w:rsidRPr="00F22E7A">
        <w:rPr>
          <w:rFonts w:ascii="Comic Sans MS" w:hAnsi="Comic Sans MS"/>
          <w:color w:val="000000"/>
          <w:sz w:val="24"/>
          <w:szCs w:val="24"/>
          <w:lang w:val="es"/>
        </w:rPr>
        <w:t xml:space="preserve">Estos organismos viven independientemente del organismo original. El organismo que produce el nuevo organismo u organismos se llama padre. Cada nuevo organismo se llama descendencia. El padre transfiere toda su información genética a la descendencia. Por lo tanto, la descendencia producida por la reproducción asexual es genéticamente idéntica a sus padres. </w:t>
      </w:r>
      <w:r w:rsidR="00FB4FB7" w:rsidRPr="00F22E7A">
        <w:rPr>
          <w:rFonts w:ascii="Comic Sans MS" w:hAnsi="Comic Sans MS"/>
          <w:color w:val="000000"/>
          <w:sz w:val="24"/>
          <w:szCs w:val="24"/>
          <w:lang w:val="es"/>
        </w:rPr>
        <w:t xml:space="preserve">Pueden </w:t>
      </w:r>
      <w:r w:rsidR="00FB4FB7" w:rsidRPr="00F22E7A">
        <w:rPr>
          <w:rFonts w:ascii="Comic Sans MS" w:hAnsi="Comic Sans MS"/>
          <w:sz w:val="24"/>
          <w:szCs w:val="24"/>
          <w:lang w:val="es"/>
        </w:rPr>
        <w:t>diferir</w:t>
      </w:r>
      <w:r w:rsidRPr="00F22E7A">
        <w:rPr>
          <w:rFonts w:ascii="Comic Sans MS" w:hAnsi="Comic Sans MS"/>
          <w:color w:val="000000"/>
          <w:sz w:val="24"/>
          <w:szCs w:val="24"/>
          <w:lang w:val="es"/>
        </w:rPr>
        <w:t xml:space="preserve"> solo si ocurre una mutación genética.</w:t>
      </w:r>
      <w:r w:rsidRPr="00F22E7A">
        <w:rPr>
          <w:rFonts w:ascii="Comic Sans MS" w:hAnsi="Comic Sans MS"/>
          <w:sz w:val="24"/>
          <w:szCs w:val="24"/>
          <w:lang w:val="es"/>
        </w:rPr>
        <w:t xml:space="preserve"> </w:t>
      </w:r>
      <w:r w:rsidR="001D1472" w:rsidRPr="00F22E7A">
        <w:rPr>
          <w:rFonts w:ascii="Comic Sans MS" w:hAnsi="Comic Sans MS"/>
          <w:color w:val="000000"/>
          <w:sz w:val="24"/>
          <w:szCs w:val="24"/>
          <w:lang w:val="es"/>
        </w:rPr>
        <w:t xml:space="preserve"> </w:t>
      </w:r>
      <w:r w:rsidRPr="00F22E7A">
        <w:rPr>
          <w:rFonts w:ascii="Comic Sans MS" w:hAnsi="Comic Sans MS"/>
          <w:sz w:val="24"/>
          <w:szCs w:val="24"/>
          <w:lang w:val="es"/>
        </w:rPr>
        <w:t xml:space="preserve"> </w:t>
      </w:r>
      <w:r w:rsidR="001D1472" w:rsidRPr="00F22E7A">
        <w:rPr>
          <w:rFonts w:ascii="Comic Sans MS" w:hAnsi="Comic Sans MS"/>
          <w:color w:val="000000"/>
          <w:sz w:val="24"/>
          <w:szCs w:val="24"/>
          <w:lang w:val="es"/>
        </w:rPr>
        <w:t xml:space="preserve"> </w:t>
      </w:r>
      <w:r w:rsidRPr="00F22E7A">
        <w:rPr>
          <w:rFonts w:ascii="Comic Sans MS" w:hAnsi="Comic Sans MS"/>
          <w:sz w:val="24"/>
          <w:szCs w:val="24"/>
          <w:lang w:val="es"/>
        </w:rPr>
        <w:t xml:space="preserve"> </w:t>
      </w:r>
      <w:r w:rsidR="001D1472" w:rsidRPr="00F22E7A">
        <w:rPr>
          <w:rFonts w:ascii="Comic Sans MS" w:hAnsi="Comic Sans MS"/>
          <w:color w:val="000000"/>
          <w:sz w:val="24"/>
          <w:szCs w:val="24"/>
          <w:lang w:val="es"/>
        </w:rPr>
        <w:t xml:space="preserve"> </w:t>
      </w:r>
      <w:r w:rsidRPr="00F22E7A">
        <w:rPr>
          <w:rFonts w:ascii="Comic Sans MS" w:hAnsi="Comic Sans MS"/>
          <w:sz w:val="24"/>
          <w:szCs w:val="24"/>
          <w:lang w:val="es"/>
        </w:rPr>
        <w:t xml:space="preserve"> </w:t>
      </w:r>
      <w:r w:rsidR="001D1472" w:rsidRPr="00F22E7A">
        <w:rPr>
          <w:rFonts w:ascii="Comic Sans MS" w:hAnsi="Comic Sans MS"/>
          <w:color w:val="000000"/>
          <w:sz w:val="24"/>
          <w:szCs w:val="24"/>
          <w:lang w:val="es"/>
        </w:rPr>
        <w:t xml:space="preserve"> </w:t>
      </w:r>
      <w:r w:rsidRPr="00F22E7A">
        <w:rPr>
          <w:rFonts w:ascii="Comic Sans MS" w:hAnsi="Comic Sans MS"/>
          <w:sz w:val="24"/>
          <w:szCs w:val="24"/>
          <w:lang w:val="es"/>
        </w:rPr>
        <w:t xml:space="preserve"> </w:t>
      </w:r>
      <w:r w:rsidRPr="00F22E7A">
        <w:rPr>
          <w:rFonts w:ascii="Comic Sans MS" w:hAnsi="Comic Sans MS"/>
          <w:b/>
          <w:bCs/>
          <w:color w:val="000000"/>
          <w:sz w:val="24"/>
          <w:szCs w:val="24"/>
          <w:lang w:val="es"/>
        </w:rPr>
        <w:br/>
      </w:r>
    </w:p>
    <w:p w14:paraId="589391A1" w14:textId="11310DAC" w:rsidR="00CC26B9" w:rsidRPr="00F22E7A" w:rsidRDefault="00CC26B9" w:rsidP="001D1472">
      <w:pPr>
        <w:spacing w:after="0" w:line="240" w:lineRule="auto"/>
        <w:rPr>
          <w:rFonts w:ascii="Comic Sans MS" w:hAnsi="Comic Sans MS"/>
          <w:color w:val="0071BB"/>
          <w:sz w:val="24"/>
          <w:szCs w:val="24"/>
          <w:lang w:val="es-ES"/>
        </w:rPr>
      </w:pPr>
      <w:r w:rsidRPr="00F22E7A">
        <w:rPr>
          <w:rFonts w:ascii="Comic Sans MS" w:hAnsi="Comic Sans MS"/>
          <w:color w:val="0071BB"/>
          <w:sz w:val="24"/>
          <w:szCs w:val="24"/>
          <w:lang w:val="es"/>
        </w:rPr>
        <w:t xml:space="preserve">¿Cómo se reproducen asexualmente los organismos? </w:t>
      </w:r>
    </w:p>
    <w:p w14:paraId="3CD76E61" w14:textId="364859DE" w:rsidR="00CC26B9" w:rsidRPr="00F22E7A" w:rsidRDefault="001E1563" w:rsidP="001D1472">
      <w:pPr>
        <w:pStyle w:val="p213-styleid3"/>
        <w:spacing w:before="0" w:beforeAutospacing="0" w:after="0" w:afterAutospacing="0"/>
        <w:rPr>
          <w:rFonts w:ascii="Comic Sans MS" w:hAnsi="Comic Sans MS"/>
          <w:color w:val="000000"/>
          <w:lang w:val="es-ES"/>
        </w:rPr>
      </w:pPr>
      <w:r w:rsidRPr="00F22E7A">
        <w:rPr>
          <w:rFonts w:ascii="Comic Sans MS" w:hAnsi="Comic Sans MS"/>
          <w:color w:val="000000"/>
          <w:lang w:val="es"/>
        </w:rPr>
        <w:tab/>
      </w:r>
      <w:r w:rsidR="00CC26B9" w:rsidRPr="00F22E7A">
        <w:rPr>
          <w:rFonts w:ascii="Comic Sans MS" w:hAnsi="Comic Sans MS"/>
          <w:color w:val="000000"/>
          <w:lang w:val="es"/>
        </w:rPr>
        <w:t xml:space="preserve">Los organismos se reproducen asexualmente de muchas maneras. En los prokaryotes, que incluyen bacterias y arqueas, la reproducción asexual ocurre por división celular. En los eucariotas, que incluyen organismos unicelulares y multicelulares, la reproducción asexual es un proceso más implicado. A menudo se trata </w:t>
      </w:r>
      <w:r w:rsidR="00CC26B9" w:rsidRPr="00F22E7A">
        <w:rPr>
          <w:rFonts w:ascii="Comic Sans MS" w:hAnsi="Comic Sans MS"/>
          <w:lang w:val="es"/>
        </w:rPr>
        <w:t xml:space="preserve">de un tipo de división celular llamada </w:t>
      </w:r>
      <w:r w:rsidR="00CC26B9" w:rsidRPr="00F22E7A">
        <w:rPr>
          <w:rStyle w:val="p213-styleid5"/>
          <w:rFonts w:ascii="Comic Sans MS" w:hAnsi="Comic Sans MS"/>
          <w:color w:val="000000"/>
          <w:lang w:val="es"/>
        </w:rPr>
        <w:t>mitosis</w:t>
      </w:r>
      <w:r w:rsidR="00CC26B9" w:rsidRPr="00F22E7A">
        <w:rPr>
          <w:rFonts w:ascii="Comic Sans MS" w:hAnsi="Comic Sans MS"/>
          <w:color w:val="000000"/>
          <w:lang w:val="es"/>
        </w:rPr>
        <w:t>. La mitosis produce c</w:t>
      </w:r>
      <w:r w:rsidR="00CC26B9" w:rsidRPr="00F22E7A">
        <w:rPr>
          <w:rFonts w:ascii="Comic Sans MS" w:hAnsi="Comic Sans MS" w:cs="KG First Time In Forever"/>
          <w:color w:val="000000"/>
          <w:lang w:val="es"/>
        </w:rPr>
        <w:t>é</w:t>
      </w:r>
      <w:r w:rsidR="00CC26B9" w:rsidRPr="00F22E7A">
        <w:rPr>
          <w:rFonts w:ascii="Comic Sans MS" w:hAnsi="Comic Sans MS"/>
          <w:color w:val="000000"/>
          <w:lang w:val="es"/>
        </w:rPr>
        <w:t>lulas gen</w:t>
      </w:r>
      <w:r w:rsidR="00CC26B9" w:rsidRPr="00F22E7A">
        <w:rPr>
          <w:rFonts w:ascii="Comic Sans MS" w:hAnsi="Comic Sans MS" w:cs="KG First Time In Forever"/>
          <w:color w:val="000000"/>
          <w:lang w:val="es"/>
        </w:rPr>
        <w:t>é</w:t>
      </w:r>
      <w:r w:rsidR="00CC26B9" w:rsidRPr="00F22E7A">
        <w:rPr>
          <w:rFonts w:ascii="Comic Sans MS" w:hAnsi="Comic Sans MS"/>
          <w:color w:val="000000"/>
          <w:lang w:val="es"/>
        </w:rPr>
        <w:t>ticamente id</w:t>
      </w:r>
      <w:r w:rsidR="00CC26B9" w:rsidRPr="00F22E7A">
        <w:rPr>
          <w:rFonts w:ascii="Comic Sans MS" w:hAnsi="Comic Sans MS" w:cs="KG First Time In Forever"/>
          <w:color w:val="000000"/>
          <w:lang w:val="es"/>
        </w:rPr>
        <w:t>é</w:t>
      </w:r>
      <w:r w:rsidR="00CC26B9" w:rsidRPr="00F22E7A">
        <w:rPr>
          <w:rFonts w:ascii="Comic Sans MS" w:hAnsi="Comic Sans MS"/>
          <w:color w:val="000000"/>
          <w:lang w:val="es"/>
        </w:rPr>
        <w:t>nticas.</w:t>
      </w:r>
      <w:r w:rsidR="00CC26B9" w:rsidRPr="00F22E7A">
        <w:rPr>
          <w:rFonts w:ascii="Comic Sans MS" w:hAnsi="Comic Sans MS"/>
          <w:lang w:val="es"/>
        </w:rPr>
        <w:t xml:space="preserve"> </w:t>
      </w:r>
      <w:r w:rsidR="001D1472" w:rsidRPr="00F22E7A">
        <w:rPr>
          <w:rFonts w:ascii="Comic Sans MS" w:hAnsi="Comic Sans MS"/>
          <w:color w:val="000000"/>
          <w:lang w:val="es"/>
        </w:rPr>
        <w:t xml:space="preserve"> </w:t>
      </w:r>
      <w:r w:rsidR="00CC26B9" w:rsidRPr="00F22E7A">
        <w:rPr>
          <w:rFonts w:ascii="Comic Sans MS" w:hAnsi="Comic Sans MS"/>
          <w:lang w:val="es"/>
        </w:rPr>
        <w:t xml:space="preserve"> </w:t>
      </w:r>
    </w:p>
    <w:p w14:paraId="42EFE0A1" w14:textId="4ABA106B" w:rsidR="00CC26B9" w:rsidRPr="00F22E7A" w:rsidRDefault="00FB4FB7" w:rsidP="001D1472">
      <w:pPr>
        <w:pStyle w:val="p213-styleid3"/>
        <w:spacing w:before="0" w:beforeAutospacing="0" w:after="0" w:afterAutospacing="0"/>
        <w:rPr>
          <w:rFonts w:ascii="Comic Sans MS" w:hAnsi="Comic Sans MS"/>
          <w:color w:val="000000"/>
          <w:lang w:val="es-ES"/>
        </w:rPr>
      </w:pPr>
      <w:r w:rsidRPr="00F22E7A">
        <w:rPr>
          <w:rStyle w:val="p213-styleid6"/>
          <w:rFonts w:ascii="Comic Sans MS" w:hAnsi="Comic Sans MS"/>
          <w:color w:val="EE4123"/>
          <w:u w:val="single"/>
          <w:lang w:val="es"/>
        </w:rPr>
        <w:t>Fusión</w:t>
      </w:r>
      <w:r w:rsidR="00CC26B9" w:rsidRPr="00F22E7A">
        <w:rPr>
          <w:rStyle w:val="p213-styleid6"/>
          <w:rFonts w:ascii="Comic Sans MS" w:hAnsi="Comic Sans MS"/>
          <w:color w:val="EE4123"/>
          <w:u w:val="single"/>
          <w:lang w:val="es"/>
        </w:rPr>
        <w:t xml:space="preserve"> binaria</w:t>
      </w:r>
      <w:r w:rsidR="001D1472" w:rsidRPr="00F22E7A">
        <w:rPr>
          <w:rStyle w:val="p213-styleid6"/>
          <w:rFonts w:ascii="Comic Sans MS" w:hAnsi="Comic Sans MS"/>
          <w:color w:val="EE4123"/>
          <w:lang w:val="es"/>
        </w:rPr>
        <w:t>:</w:t>
      </w:r>
      <w:r w:rsidRPr="00F22E7A">
        <w:rPr>
          <w:rStyle w:val="p213-styleid6"/>
          <w:rFonts w:ascii="Comic Sans MS" w:hAnsi="Comic Sans MS"/>
          <w:color w:val="EE4123"/>
          <w:lang w:val="es"/>
        </w:rPr>
        <w:t xml:space="preserve"> </w:t>
      </w:r>
      <w:r w:rsidRPr="00F22E7A">
        <w:rPr>
          <w:rStyle w:val="p213-styleid5"/>
          <w:rFonts w:ascii="Comic Sans MS" w:hAnsi="Comic Sans MS"/>
          <w:color w:val="000000"/>
          <w:lang w:val="es"/>
        </w:rPr>
        <w:t>Fusión</w:t>
      </w:r>
      <w:r w:rsidR="00CC26B9" w:rsidRPr="00F22E7A">
        <w:rPr>
          <w:rStyle w:val="p213-styleid5"/>
          <w:rFonts w:ascii="Comic Sans MS" w:hAnsi="Comic Sans MS"/>
          <w:color w:val="000000"/>
          <w:lang w:val="es"/>
        </w:rPr>
        <w:t xml:space="preserve"> </w:t>
      </w:r>
      <w:r w:rsidRPr="00F22E7A">
        <w:rPr>
          <w:rStyle w:val="p213-styleid5"/>
          <w:rFonts w:ascii="Comic Sans MS" w:hAnsi="Comic Sans MS"/>
          <w:color w:val="000000"/>
          <w:lang w:val="es"/>
        </w:rPr>
        <w:t>binaria</w:t>
      </w:r>
      <w:r w:rsidRPr="00F22E7A">
        <w:rPr>
          <w:rFonts w:ascii="Comic Sans MS" w:hAnsi="Comic Sans MS"/>
          <w:lang w:val="es"/>
        </w:rPr>
        <w:t xml:space="preserve"> </w:t>
      </w:r>
      <w:r w:rsidR="00CC26B9" w:rsidRPr="00F22E7A">
        <w:rPr>
          <w:rFonts w:ascii="Comic Sans MS" w:hAnsi="Comic Sans MS"/>
          <w:color w:val="000000"/>
          <w:lang w:val="es"/>
        </w:rPr>
        <w:t xml:space="preserve">es la forma de reproducción asexual en </w:t>
      </w:r>
      <w:r w:rsidRPr="00F22E7A">
        <w:rPr>
          <w:rFonts w:ascii="Comic Sans MS" w:hAnsi="Comic Sans MS"/>
          <w:color w:val="000000"/>
          <w:lang w:val="es"/>
        </w:rPr>
        <w:t>procariotas</w:t>
      </w:r>
      <w:r w:rsidR="00CC26B9" w:rsidRPr="00F22E7A">
        <w:rPr>
          <w:rFonts w:ascii="Comic Sans MS" w:hAnsi="Comic Sans MS"/>
          <w:color w:val="000000"/>
          <w:lang w:val="es"/>
        </w:rPr>
        <w:t xml:space="preserve">. Es un tipo de división celular. Durante </w:t>
      </w:r>
      <w:r w:rsidR="00AC184A" w:rsidRPr="00F22E7A">
        <w:rPr>
          <w:rFonts w:ascii="Comic Sans MS" w:hAnsi="Comic Sans MS"/>
          <w:color w:val="000000"/>
          <w:lang w:val="es"/>
        </w:rPr>
        <w:t>las fisiones binarias</w:t>
      </w:r>
      <w:r w:rsidR="00CC26B9" w:rsidRPr="00F22E7A">
        <w:rPr>
          <w:rFonts w:ascii="Comic Sans MS" w:hAnsi="Comic Sans MS"/>
          <w:color w:val="000000"/>
          <w:lang w:val="es"/>
        </w:rPr>
        <w:t>, el organismo padre se divide en dos, produciendo dos nuevas células. Genéticamente, las nuevas células son exactamente como la célula padre.</w:t>
      </w:r>
      <w:r w:rsidR="00CC26B9" w:rsidRPr="00F22E7A">
        <w:rPr>
          <w:rFonts w:ascii="Comic Sans MS" w:hAnsi="Comic Sans MS"/>
          <w:lang w:val="es"/>
        </w:rPr>
        <w:t xml:space="preserve"> </w:t>
      </w:r>
      <w:r w:rsidR="001D1472" w:rsidRPr="00F22E7A">
        <w:rPr>
          <w:rFonts w:ascii="Comic Sans MS" w:hAnsi="Comic Sans MS"/>
          <w:color w:val="000000"/>
          <w:lang w:val="es"/>
        </w:rPr>
        <w:t xml:space="preserve"> </w:t>
      </w:r>
      <w:r w:rsidR="00CC26B9" w:rsidRPr="00F22E7A">
        <w:rPr>
          <w:rFonts w:ascii="Comic Sans MS" w:hAnsi="Comic Sans MS"/>
          <w:lang w:val="es"/>
        </w:rPr>
        <w:t xml:space="preserve"> </w:t>
      </w:r>
    </w:p>
    <w:p w14:paraId="1AD5ACAD" w14:textId="64D6C81C" w:rsidR="00CC26B9" w:rsidRPr="00F22E7A" w:rsidRDefault="00CC26B9" w:rsidP="001D1472">
      <w:pPr>
        <w:pStyle w:val="p213-styleid3"/>
        <w:spacing w:before="0" w:beforeAutospacing="0" w:after="0" w:afterAutospacing="0"/>
        <w:rPr>
          <w:rFonts w:ascii="Comic Sans MS" w:hAnsi="Comic Sans MS"/>
          <w:color w:val="000000"/>
          <w:lang w:val="es-ES"/>
        </w:rPr>
      </w:pPr>
      <w:proofErr w:type="spellStart"/>
      <w:r w:rsidRPr="00F22E7A">
        <w:rPr>
          <w:rStyle w:val="p213-styleid6"/>
          <w:rFonts w:ascii="Comic Sans MS" w:hAnsi="Comic Sans MS"/>
          <w:color w:val="EE4123"/>
          <w:u w:val="single"/>
          <w:lang w:val="es"/>
        </w:rPr>
        <w:t>Budding</w:t>
      </w:r>
      <w:proofErr w:type="spellEnd"/>
      <w:r w:rsidR="001D1472" w:rsidRPr="00F22E7A">
        <w:rPr>
          <w:rStyle w:val="p213-styleid6"/>
          <w:rFonts w:ascii="Comic Sans MS" w:hAnsi="Comic Sans MS"/>
          <w:color w:val="EE4123"/>
          <w:lang w:val="es"/>
        </w:rPr>
        <w:t>:</w:t>
      </w:r>
      <w:r w:rsidR="00FB4FB7" w:rsidRPr="00F22E7A">
        <w:rPr>
          <w:rStyle w:val="p213-styleid6"/>
          <w:rFonts w:ascii="Comic Sans MS" w:hAnsi="Comic Sans MS"/>
          <w:color w:val="EE4123"/>
          <w:lang w:val="es"/>
        </w:rPr>
        <w:t xml:space="preserve"> </w:t>
      </w:r>
      <w:r w:rsidRPr="00F22E7A">
        <w:rPr>
          <w:rFonts w:ascii="Comic Sans MS" w:hAnsi="Comic Sans MS"/>
          <w:color w:val="000000"/>
          <w:lang w:val="es"/>
        </w:rPr>
        <w:t xml:space="preserve">Durante </w:t>
      </w:r>
      <w:r w:rsidRPr="00F22E7A">
        <w:rPr>
          <w:rFonts w:ascii="Comic Sans MS" w:hAnsi="Comic Sans MS"/>
          <w:lang w:val="es"/>
        </w:rPr>
        <w:t xml:space="preserve">el </w:t>
      </w:r>
      <w:r w:rsidR="00FB4FB7" w:rsidRPr="00F22E7A">
        <w:rPr>
          <w:rStyle w:val="p213-styleid5"/>
          <w:rFonts w:ascii="Comic Sans MS" w:hAnsi="Comic Sans MS"/>
          <w:color w:val="000000"/>
          <w:lang w:val="es"/>
        </w:rPr>
        <w:t>brote,</w:t>
      </w:r>
      <w:r w:rsidR="00FB4FB7" w:rsidRPr="00F22E7A">
        <w:rPr>
          <w:rFonts w:ascii="Comic Sans MS" w:hAnsi="Comic Sans MS"/>
          <w:lang w:val="es"/>
        </w:rPr>
        <w:t xml:space="preserve"> </w:t>
      </w:r>
      <w:r w:rsidR="00FB4FB7" w:rsidRPr="00F22E7A">
        <w:rPr>
          <w:rFonts w:ascii="Comic Sans MS" w:hAnsi="Comic Sans MS"/>
          <w:color w:val="000000"/>
          <w:lang w:val="es"/>
        </w:rPr>
        <w:t>un</w:t>
      </w:r>
      <w:r w:rsidRPr="00F22E7A">
        <w:rPr>
          <w:rFonts w:ascii="Comic Sans MS" w:hAnsi="Comic Sans MS"/>
          <w:color w:val="000000"/>
          <w:lang w:val="es"/>
        </w:rPr>
        <w:t xml:space="preserve"> organismo desarrolla pequeños cogollos en su cuerpo. Un brote crece hasta formar un nuevo organismo de tamaño completo que es genéticamente idéntico al padre. La mitosis es el resultado de la mitosis. Los eucariotas como las levaduras unicelulares y las hidras multicelulares se reproducen en ciernes.</w:t>
      </w:r>
      <w:r w:rsidRPr="00F22E7A">
        <w:rPr>
          <w:rFonts w:ascii="Comic Sans MS" w:hAnsi="Comic Sans MS"/>
          <w:lang w:val="es"/>
        </w:rPr>
        <w:t xml:space="preserve"> </w:t>
      </w:r>
      <w:r w:rsidR="001D1472" w:rsidRPr="00F22E7A">
        <w:rPr>
          <w:rFonts w:ascii="Comic Sans MS" w:hAnsi="Comic Sans MS"/>
          <w:color w:val="000000"/>
          <w:lang w:val="es"/>
        </w:rPr>
        <w:t xml:space="preserve"> </w:t>
      </w:r>
      <w:r w:rsidRPr="00F22E7A">
        <w:rPr>
          <w:rFonts w:ascii="Comic Sans MS" w:hAnsi="Comic Sans MS"/>
          <w:lang w:val="es"/>
        </w:rPr>
        <w:t xml:space="preserve"> </w:t>
      </w:r>
      <w:r w:rsidR="001D1472" w:rsidRPr="00F22E7A">
        <w:rPr>
          <w:rFonts w:ascii="Comic Sans MS" w:hAnsi="Comic Sans MS"/>
          <w:color w:val="000000"/>
          <w:lang w:val="es"/>
        </w:rPr>
        <w:t xml:space="preserve"> </w:t>
      </w:r>
      <w:r w:rsidRPr="00F22E7A">
        <w:rPr>
          <w:rFonts w:ascii="Comic Sans MS" w:hAnsi="Comic Sans MS"/>
          <w:lang w:val="es"/>
        </w:rPr>
        <w:t xml:space="preserve"> </w:t>
      </w:r>
    </w:p>
    <w:p w14:paraId="01C9526C" w14:textId="650D5E01" w:rsidR="001D1472" w:rsidRPr="00F22E7A" w:rsidRDefault="001D1472" w:rsidP="001D1472">
      <w:pPr>
        <w:spacing w:after="0" w:line="285" w:lineRule="atLeast"/>
        <w:rPr>
          <w:rFonts w:ascii="Comic Sans MS" w:eastAsia="Times New Roman" w:hAnsi="Comic Sans MS" w:cs="Times New Roman"/>
          <w:color w:val="000000"/>
          <w:sz w:val="24"/>
          <w:szCs w:val="24"/>
          <w:lang w:val="es-ES"/>
        </w:rPr>
      </w:pPr>
      <w:r w:rsidRPr="00F22E7A">
        <w:rPr>
          <w:rFonts w:ascii="Comic Sans MS" w:hAnsi="Comic Sans MS"/>
          <w:color w:val="EE4123"/>
          <w:sz w:val="24"/>
          <w:szCs w:val="24"/>
          <w:u w:val="single"/>
          <w:lang w:val="es"/>
        </w:rPr>
        <w:t>Esporas</w:t>
      </w:r>
      <w:r w:rsidRPr="00F22E7A">
        <w:rPr>
          <w:rFonts w:ascii="Comic Sans MS" w:hAnsi="Comic Sans MS"/>
          <w:color w:val="EE4123"/>
          <w:sz w:val="24"/>
          <w:szCs w:val="24"/>
          <w:lang w:val="es"/>
        </w:rPr>
        <w:t>:</w:t>
      </w:r>
      <w:r w:rsidR="00FB4FB7" w:rsidRPr="00F22E7A">
        <w:rPr>
          <w:rFonts w:ascii="Comic Sans MS" w:hAnsi="Comic Sans MS"/>
          <w:color w:val="EE4123"/>
          <w:sz w:val="24"/>
          <w:szCs w:val="24"/>
          <w:lang w:val="es"/>
        </w:rPr>
        <w:t xml:space="preserve"> </w:t>
      </w:r>
      <w:r w:rsidRPr="00F22E7A">
        <w:rPr>
          <w:rFonts w:ascii="Comic Sans MS" w:hAnsi="Comic Sans MS"/>
          <w:color w:val="000000"/>
          <w:sz w:val="24"/>
          <w:szCs w:val="24"/>
          <w:lang w:val="es"/>
        </w:rPr>
        <w:t xml:space="preserve">Una espora es una célula especializada que puede sobrevivir a condiciones adversas. Tanto los prokaryotes como los eucariotas pueden formar esporas. Las esporas son producidas asexualmente por uno de los padres. Las esporas son ligeras y pueden ser transportadas por el viento. En las condiciones adecuadas, una espora se convierte en un organismo, como un hongo. </w:t>
      </w:r>
      <w:r w:rsidRPr="00F22E7A">
        <w:rPr>
          <w:rFonts w:ascii="Comic Sans MS" w:hAnsi="Comic Sans MS"/>
          <w:sz w:val="24"/>
          <w:szCs w:val="24"/>
          <w:lang w:val="es"/>
        </w:rPr>
        <w:t xml:space="preserve"> </w:t>
      </w:r>
    </w:p>
    <w:p w14:paraId="00A6F6B8" w14:textId="65850B9A" w:rsidR="001D1472" w:rsidRPr="00F22E7A" w:rsidRDefault="001D1472" w:rsidP="001D1472">
      <w:pPr>
        <w:spacing w:after="0" w:line="285" w:lineRule="atLeast"/>
        <w:rPr>
          <w:rFonts w:ascii="Comic Sans MS" w:eastAsia="Times New Roman" w:hAnsi="Comic Sans MS" w:cs="Times New Roman"/>
          <w:color w:val="000000"/>
          <w:sz w:val="24"/>
          <w:szCs w:val="24"/>
          <w:lang w:val="es-ES"/>
        </w:rPr>
      </w:pPr>
      <w:r w:rsidRPr="00F22E7A">
        <w:rPr>
          <w:rFonts w:ascii="Comic Sans MS" w:hAnsi="Comic Sans MS"/>
          <w:color w:val="EE4123"/>
          <w:sz w:val="24"/>
          <w:szCs w:val="24"/>
          <w:u w:val="single"/>
          <w:lang w:val="es"/>
        </w:rPr>
        <w:t>Reproducción Vegetativa</w:t>
      </w:r>
      <w:r w:rsidRPr="00F22E7A">
        <w:rPr>
          <w:rFonts w:ascii="Comic Sans MS" w:hAnsi="Comic Sans MS"/>
          <w:color w:val="EE4123"/>
          <w:sz w:val="24"/>
          <w:szCs w:val="24"/>
          <w:lang w:val="es"/>
        </w:rPr>
        <w:t>:</w:t>
      </w:r>
      <w:r w:rsidR="00FB4FB7" w:rsidRPr="00F22E7A">
        <w:rPr>
          <w:rFonts w:ascii="Comic Sans MS" w:hAnsi="Comic Sans MS"/>
          <w:sz w:val="24"/>
          <w:szCs w:val="24"/>
          <w:lang w:val="es"/>
        </w:rPr>
        <w:t xml:space="preserve"> </w:t>
      </w:r>
      <w:r w:rsidRPr="00F22E7A">
        <w:rPr>
          <w:rFonts w:ascii="Comic Sans MS" w:hAnsi="Comic Sans MS"/>
          <w:color w:val="000000"/>
          <w:sz w:val="24"/>
          <w:szCs w:val="24"/>
          <w:lang w:val="es"/>
        </w:rPr>
        <w:t>Algunas plantas son capaces de reproducirse asexualmente por reproducción vegetativa. La mitosis hace posible la reproducción vegetativa. Las plantas nuevas pueden crecer a partir de tallos, raíces u hojas. Los corredores son tallos sobre el suelo de los cuales una nueva planta puede crecer. Los tubos son tallos subterráneos de los que pueden crecer nuevas plantas. Las plantas son plantas diminutas que crecen a lo largo de los bordes de las hojas de una planta. Dejan la planta y crecen</w:t>
      </w:r>
      <w:r w:rsidRPr="00F22E7A">
        <w:rPr>
          <w:rFonts w:ascii="Comic Sans MS" w:hAnsi="Comic Sans MS"/>
          <w:sz w:val="24"/>
          <w:szCs w:val="24"/>
          <w:lang w:val="es"/>
        </w:rPr>
        <w:t xml:space="preserve"> por su cuenta.</w:t>
      </w:r>
    </w:p>
    <w:p w14:paraId="5A4D3ADA" w14:textId="77777777" w:rsidR="001D1472" w:rsidRPr="00F22E7A" w:rsidRDefault="001D1472" w:rsidP="00CC26B9">
      <w:pPr>
        <w:spacing w:after="0" w:line="240" w:lineRule="auto"/>
        <w:rPr>
          <w:rFonts w:ascii="Comic Sans MS" w:eastAsia="Times New Roman" w:hAnsi="Comic Sans MS" w:cs="Times New Roman"/>
          <w:color w:val="0071BB"/>
          <w:sz w:val="24"/>
          <w:szCs w:val="24"/>
          <w:lang w:val="es-ES"/>
        </w:rPr>
      </w:pPr>
    </w:p>
    <w:p w14:paraId="262C8D72" w14:textId="7A1F5604" w:rsidR="00CC26B9" w:rsidRPr="00F22E7A" w:rsidRDefault="00CC26B9" w:rsidP="00CC26B9">
      <w:pPr>
        <w:spacing w:after="0" w:line="240" w:lineRule="auto"/>
        <w:rPr>
          <w:rFonts w:ascii="Comic Sans MS" w:eastAsia="Times New Roman" w:hAnsi="Comic Sans MS" w:cs="Times New Roman"/>
          <w:color w:val="000000"/>
          <w:sz w:val="24"/>
          <w:szCs w:val="24"/>
          <w:lang w:val="es-ES"/>
        </w:rPr>
      </w:pPr>
      <w:r w:rsidRPr="00F22E7A">
        <w:rPr>
          <w:rFonts w:ascii="Comic Sans MS" w:hAnsi="Comic Sans MS"/>
          <w:color w:val="0071BB"/>
          <w:sz w:val="24"/>
          <w:szCs w:val="24"/>
          <w:lang w:val="es"/>
        </w:rPr>
        <w:t xml:space="preserve">Dos hace uno-- ¿Qué es </w:t>
      </w:r>
      <w:r w:rsidR="00FB4FB7" w:rsidRPr="00F22E7A">
        <w:rPr>
          <w:rFonts w:ascii="Comic Sans MS" w:hAnsi="Comic Sans MS"/>
          <w:color w:val="0071BB"/>
          <w:sz w:val="24"/>
          <w:szCs w:val="24"/>
          <w:lang w:val="es"/>
        </w:rPr>
        <w:t>la reproducción</w:t>
      </w:r>
      <w:r w:rsidRPr="00F22E7A">
        <w:rPr>
          <w:rFonts w:ascii="Comic Sans MS" w:hAnsi="Comic Sans MS"/>
          <w:color w:val="0071BB"/>
          <w:sz w:val="24"/>
          <w:szCs w:val="24"/>
          <w:lang w:val="es"/>
        </w:rPr>
        <w:t xml:space="preserve"> sexual?</w:t>
      </w:r>
    </w:p>
    <w:p w14:paraId="6B31CF35" w14:textId="56044578" w:rsidR="00CC26B9" w:rsidRPr="00F22E7A" w:rsidRDefault="00CC26B9" w:rsidP="001E1563">
      <w:pPr>
        <w:spacing w:after="0" w:line="240" w:lineRule="auto"/>
        <w:ind w:firstLine="720"/>
        <w:rPr>
          <w:rFonts w:ascii="Comic Sans MS" w:eastAsia="Times New Roman" w:hAnsi="Comic Sans MS" w:cs="Times New Roman"/>
          <w:color w:val="000000"/>
          <w:sz w:val="24"/>
          <w:szCs w:val="24"/>
          <w:lang w:val="es-ES"/>
        </w:rPr>
      </w:pPr>
      <w:r w:rsidRPr="00F22E7A">
        <w:rPr>
          <w:rFonts w:ascii="Comic Sans MS" w:hAnsi="Comic Sans MS"/>
          <w:color w:val="000000"/>
          <w:sz w:val="24"/>
          <w:szCs w:val="24"/>
          <w:lang w:val="es"/>
        </w:rPr>
        <w:t xml:space="preserve">La mayoría de los organismos multicelulares pueden reproducirse sexualmente. En </w:t>
      </w:r>
      <w:r w:rsidRPr="00F22E7A">
        <w:rPr>
          <w:rFonts w:ascii="Comic Sans MS" w:hAnsi="Comic Sans MS"/>
          <w:color w:val="000000"/>
          <w:sz w:val="24"/>
          <w:szCs w:val="24"/>
          <w:shd w:val="clear" w:color="auto" w:fill="FFEB6B"/>
          <w:lang w:val="es"/>
        </w:rPr>
        <w:t xml:space="preserve">la </w:t>
      </w:r>
      <w:r w:rsidRPr="00F22E7A">
        <w:rPr>
          <w:rFonts w:ascii="Comic Sans MS" w:hAnsi="Comic Sans MS"/>
          <w:color w:val="000000"/>
          <w:sz w:val="24"/>
          <w:szCs w:val="24"/>
          <w:highlight w:val="yellow"/>
          <w:shd w:val="clear" w:color="auto" w:fill="FFEB6B"/>
          <w:lang w:val="es"/>
        </w:rPr>
        <w:t>reproducción</w:t>
      </w:r>
      <w:r w:rsidRPr="00F22E7A">
        <w:rPr>
          <w:rFonts w:ascii="Comic Sans MS" w:hAnsi="Comic Sans MS"/>
          <w:sz w:val="24"/>
          <w:szCs w:val="24"/>
          <w:highlight w:val="yellow"/>
          <w:lang w:val="es"/>
        </w:rPr>
        <w:t xml:space="preserve"> sexual</w:t>
      </w:r>
      <w:r w:rsidRPr="00F22E7A">
        <w:rPr>
          <w:rFonts w:ascii="Comic Sans MS" w:hAnsi="Comic Sans MS"/>
          <w:color w:val="000000"/>
          <w:sz w:val="24"/>
          <w:szCs w:val="24"/>
          <w:lang w:val="es"/>
        </w:rPr>
        <w:t>, dos padres contribuyen cada uno con una c</w:t>
      </w:r>
      <w:r w:rsidRPr="00F22E7A">
        <w:rPr>
          <w:rFonts w:ascii="Comic Sans MS" w:hAnsi="Comic Sans MS" w:cs="KG First Time In Forever"/>
          <w:color w:val="000000"/>
          <w:sz w:val="24"/>
          <w:szCs w:val="24"/>
          <w:lang w:val="es"/>
        </w:rPr>
        <w:t>é</w:t>
      </w:r>
      <w:r w:rsidRPr="00F22E7A">
        <w:rPr>
          <w:rFonts w:ascii="Comic Sans MS" w:hAnsi="Comic Sans MS"/>
          <w:color w:val="000000"/>
          <w:sz w:val="24"/>
          <w:szCs w:val="24"/>
          <w:lang w:val="es"/>
        </w:rPr>
        <w:t>lula sexual al nuevo organismo. La mitad de los genes de la descendencia provienen de cada padre. Por lo tanto, la descendencia no es idéntica a ninguno de los padres. En su lugar, tienen una combinación de</w:t>
      </w:r>
      <w:r w:rsidR="00FB4FB7" w:rsidRPr="00F22E7A">
        <w:rPr>
          <w:rFonts w:ascii="Comic Sans MS" w:hAnsi="Comic Sans MS"/>
          <w:color w:val="000000"/>
          <w:sz w:val="24"/>
          <w:szCs w:val="24"/>
          <w:lang w:val="es"/>
        </w:rPr>
        <w:t xml:space="preserve"> </w:t>
      </w:r>
      <w:r w:rsidRPr="00F22E7A">
        <w:rPr>
          <w:rFonts w:ascii="Comic Sans MS" w:hAnsi="Comic Sans MS"/>
          <w:color w:val="000000"/>
          <w:sz w:val="24"/>
          <w:szCs w:val="24"/>
          <w:lang w:val="es"/>
        </w:rPr>
        <w:t>rasgos de cada padre.</w:t>
      </w:r>
    </w:p>
    <w:p w14:paraId="2E5E5C11" w14:textId="1E31801C" w:rsidR="00CC26B9" w:rsidRPr="00F22E7A" w:rsidRDefault="00CC26B9" w:rsidP="00CC26B9">
      <w:pPr>
        <w:spacing w:after="0" w:line="240" w:lineRule="auto"/>
        <w:rPr>
          <w:rFonts w:ascii="Comic Sans MS" w:eastAsia="Times New Roman" w:hAnsi="Comic Sans MS" w:cs="Times New Roman"/>
          <w:color w:val="000000"/>
          <w:sz w:val="24"/>
          <w:szCs w:val="24"/>
          <w:lang w:val="es-ES"/>
        </w:rPr>
      </w:pPr>
      <w:r w:rsidRPr="00F22E7A">
        <w:rPr>
          <w:rFonts w:ascii="Comic Sans MS" w:hAnsi="Comic Sans MS"/>
          <w:color w:val="EE4123"/>
          <w:sz w:val="24"/>
          <w:szCs w:val="24"/>
          <w:u w:val="single"/>
          <w:lang w:val="es"/>
        </w:rPr>
        <w:t>Fertilización</w:t>
      </w:r>
      <w:r w:rsidR="001E1563" w:rsidRPr="00F22E7A">
        <w:rPr>
          <w:rFonts w:ascii="Comic Sans MS" w:hAnsi="Comic Sans MS"/>
          <w:color w:val="EE4123"/>
          <w:sz w:val="24"/>
          <w:szCs w:val="24"/>
          <w:lang w:val="es"/>
        </w:rPr>
        <w:t>:</w:t>
      </w:r>
      <w:r w:rsidR="00FB4FB7" w:rsidRPr="00F22E7A">
        <w:rPr>
          <w:rFonts w:ascii="Comic Sans MS" w:hAnsi="Comic Sans MS"/>
          <w:color w:val="EE4123"/>
          <w:sz w:val="24"/>
          <w:szCs w:val="24"/>
          <w:lang w:val="es"/>
        </w:rPr>
        <w:t xml:space="preserve"> </w:t>
      </w:r>
      <w:r w:rsidRPr="00F22E7A">
        <w:rPr>
          <w:rFonts w:ascii="Comic Sans MS" w:hAnsi="Comic Sans MS"/>
          <w:color w:val="000000"/>
          <w:sz w:val="24"/>
          <w:szCs w:val="24"/>
          <w:lang w:val="es"/>
        </w:rPr>
        <w:t>Por lo general, uno de los padres es masculino y el otro es femenino. Los machos producen células sexuales llamadas espermatozoides. Las hembras producen células sexuales llamadas huevos. Las células sexuales son producidas por un tipo de división celular llamada meiosis. Las c</w:t>
      </w:r>
      <w:r w:rsidRPr="00F22E7A">
        <w:rPr>
          <w:rFonts w:ascii="Comic Sans MS" w:hAnsi="Comic Sans MS" w:cs="KG First Time In Forever"/>
          <w:color w:val="000000"/>
          <w:sz w:val="24"/>
          <w:szCs w:val="24"/>
          <w:lang w:val="es"/>
        </w:rPr>
        <w:t>é</w:t>
      </w:r>
      <w:r w:rsidRPr="00F22E7A">
        <w:rPr>
          <w:rFonts w:ascii="Comic Sans MS" w:hAnsi="Comic Sans MS"/>
          <w:color w:val="000000"/>
          <w:sz w:val="24"/>
          <w:szCs w:val="24"/>
          <w:lang w:val="es"/>
        </w:rPr>
        <w:t>lulas sexuales tienen s</w:t>
      </w:r>
      <w:r w:rsidRPr="00F22E7A">
        <w:rPr>
          <w:rFonts w:ascii="Comic Sans MS" w:hAnsi="Comic Sans MS" w:cs="KG First Time In Forever"/>
          <w:color w:val="000000"/>
          <w:sz w:val="24"/>
          <w:szCs w:val="24"/>
          <w:lang w:val="es"/>
        </w:rPr>
        <w:t>ó</w:t>
      </w:r>
      <w:r w:rsidRPr="00F22E7A">
        <w:rPr>
          <w:rFonts w:ascii="Comic Sans MS" w:hAnsi="Comic Sans MS"/>
          <w:color w:val="000000"/>
          <w:sz w:val="24"/>
          <w:szCs w:val="24"/>
          <w:lang w:val="es"/>
        </w:rPr>
        <w:t xml:space="preserve">lo la mitad del conjunto completo de material genético que se encuentra en las células del cuerpo. </w:t>
      </w:r>
    </w:p>
    <w:p w14:paraId="2475F119" w14:textId="1CD95F93" w:rsidR="00CC26B9" w:rsidRPr="00F22E7A" w:rsidRDefault="00CC26B9" w:rsidP="00FB4FB7">
      <w:pPr>
        <w:spacing w:after="0" w:line="240" w:lineRule="auto"/>
        <w:ind w:firstLine="720"/>
        <w:rPr>
          <w:rFonts w:ascii="Comic Sans MS" w:eastAsia="Times New Roman" w:hAnsi="Comic Sans MS" w:cs="Times New Roman"/>
          <w:color w:val="000000"/>
          <w:sz w:val="24"/>
          <w:szCs w:val="24"/>
          <w:lang w:val="es-ES"/>
        </w:rPr>
      </w:pPr>
      <w:r w:rsidRPr="00F22E7A">
        <w:rPr>
          <w:rFonts w:ascii="Comic Sans MS" w:hAnsi="Comic Sans MS"/>
          <w:color w:val="000000"/>
          <w:sz w:val="24"/>
          <w:szCs w:val="24"/>
          <w:lang w:val="es"/>
        </w:rPr>
        <w:t xml:space="preserve">Un espermatozoide y un óvulo </w:t>
      </w:r>
      <w:r w:rsidR="00FB4FB7" w:rsidRPr="00F22E7A">
        <w:rPr>
          <w:rFonts w:ascii="Comic Sans MS" w:hAnsi="Comic Sans MS"/>
          <w:color w:val="000000"/>
          <w:sz w:val="24"/>
          <w:szCs w:val="24"/>
          <w:lang w:val="es"/>
        </w:rPr>
        <w:t xml:space="preserve">se </w:t>
      </w:r>
      <w:r w:rsidR="00FB4FB7" w:rsidRPr="00F22E7A">
        <w:rPr>
          <w:rFonts w:ascii="Comic Sans MS" w:hAnsi="Comic Sans MS"/>
          <w:sz w:val="24"/>
          <w:szCs w:val="24"/>
          <w:lang w:val="es"/>
        </w:rPr>
        <w:t>unen</w:t>
      </w:r>
      <w:r w:rsidRPr="00F22E7A">
        <w:rPr>
          <w:rFonts w:ascii="Comic Sans MS" w:hAnsi="Comic Sans MS"/>
          <w:sz w:val="24"/>
          <w:szCs w:val="24"/>
          <w:lang w:val="es"/>
        </w:rPr>
        <w:t xml:space="preserve"> en un proceso llamado</w:t>
      </w:r>
      <w:r w:rsidRPr="00F22E7A">
        <w:rPr>
          <w:rFonts w:ascii="Comic Sans MS" w:hAnsi="Comic Sans MS"/>
          <w:color w:val="000000"/>
          <w:sz w:val="24"/>
          <w:szCs w:val="24"/>
          <w:shd w:val="clear" w:color="auto" w:fill="FFEB6B"/>
          <w:lang w:val="es"/>
        </w:rPr>
        <w:t xml:space="preserve"> fertilización</w:t>
      </w:r>
      <w:r w:rsidRPr="00F22E7A">
        <w:rPr>
          <w:rFonts w:ascii="Comic Sans MS" w:hAnsi="Comic Sans MS"/>
          <w:color w:val="000000"/>
          <w:sz w:val="24"/>
          <w:szCs w:val="24"/>
          <w:lang w:val="es"/>
        </w:rPr>
        <w:t>. Cuando un óvulo es fertilizado por un espermatozoide, se forma una nueva célula. Esta célula se llama cigoto. Tiene un conjunto completo de material gen</w:t>
      </w:r>
      <w:r w:rsidRPr="00F22E7A">
        <w:rPr>
          <w:rFonts w:ascii="Comic Sans MS" w:hAnsi="Comic Sans MS" w:cs="KG First Time In Forever"/>
          <w:color w:val="000000"/>
          <w:sz w:val="24"/>
          <w:szCs w:val="24"/>
          <w:lang w:val="es"/>
        </w:rPr>
        <w:t>é</w:t>
      </w:r>
      <w:r w:rsidRPr="00F22E7A">
        <w:rPr>
          <w:rFonts w:ascii="Comic Sans MS" w:hAnsi="Comic Sans MS"/>
          <w:color w:val="000000"/>
          <w:sz w:val="24"/>
          <w:szCs w:val="24"/>
          <w:lang w:val="es"/>
        </w:rPr>
        <w:t xml:space="preserve">tico. El </w:t>
      </w:r>
      <w:r w:rsidR="00FB4FB7" w:rsidRPr="00F22E7A">
        <w:rPr>
          <w:rFonts w:ascii="Comic Sans MS" w:hAnsi="Comic Sans MS"/>
          <w:color w:val="000000"/>
          <w:sz w:val="24"/>
          <w:szCs w:val="24"/>
          <w:lang w:val="es"/>
        </w:rPr>
        <w:t>cigoto</w:t>
      </w:r>
      <w:r w:rsidRPr="00F22E7A">
        <w:rPr>
          <w:rFonts w:ascii="Comic Sans MS" w:hAnsi="Comic Sans MS"/>
          <w:color w:val="000000"/>
          <w:sz w:val="24"/>
          <w:szCs w:val="24"/>
          <w:lang w:val="es"/>
        </w:rPr>
        <w:t xml:space="preserve"> se convierte en un nuevo organismo. El </w:t>
      </w:r>
      <w:r w:rsidR="00FB4FB7" w:rsidRPr="00F22E7A">
        <w:rPr>
          <w:rFonts w:ascii="Comic Sans MS" w:hAnsi="Comic Sans MS"/>
          <w:color w:val="000000"/>
          <w:sz w:val="24"/>
          <w:szCs w:val="24"/>
          <w:lang w:val="es"/>
        </w:rPr>
        <w:t>cogote</w:t>
      </w:r>
      <w:r w:rsidRPr="00F22E7A">
        <w:rPr>
          <w:rFonts w:ascii="Comic Sans MS" w:hAnsi="Comic Sans MS"/>
          <w:color w:val="000000"/>
          <w:sz w:val="24"/>
          <w:szCs w:val="24"/>
          <w:lang w:val="es"/>
        </w:rPr>
        <w:t xml:space="preserve"> se divide por mitosis, que</w:t>
      </w:r>
      <w:r w:rsidR="00FB4FB7" w:rsidRPr="00F22E7A">
        <w:rPr>
          <w:rFonts w:ascii="Comic Sans MS" w:hAnsi="Comic Sans MS"/>
          <w:color w:val="000000"/>
          <w:sz w:val="24"/>
          <w:szCs w:val="24"/>
          <w:lang w:val="es"/>
        </w:rPr>
        <w:t xml:space="preserve"> </w:t>
      </w:r>
      <w:r w:rsidRPr="00F22E7A">
        <w:rPr>
          <w:rFonts w:ascii="Comic Sans MS" w:hAnsi="Comic Sans MS"/>
          <w:color w:val="000000"/>
          <w:sz w:val="24"/>
          <w:szCs w:val="24"/>
          <w:lang w:val="es"/>
        </w:rPr>
        <w:t>aumenta el número de células. Este aumento en las células produce crecimiento. Eres del tamaño que eres hoy por mitosis.</w:t>
      </w:r>
      <w:r w:rsidRPr="00F22E7A">
        <w:rPr>
          <w:rFonts w:ascii="Comic Sans MS" w:hAnsi="Comic Sans MS"/>
          <w:sz w:val="24"/>
          <w:szCs w:val="24"/>
          <w:lang w:val="es"/>
        </w:rPr>
        <w:t xml:space="preserve"> </w:t>
      </w:r>
    </w:p>
    <w:p w14:paraId="250EADEA" w14:textId="2084B87C" w:rsidR="00CC26B9" w:rsidRPr="00F22E7A" w:rsidRDefault="001E1563" w:rsidP="001E1563">
      <w:pPr>
        <w:pStyle w:val="p216-styleid3"/>
        <w:spacing w:before="0" w:beforeAutospacing="0" w:after="0" w:afterAutospacing="0"/>
        <w:rPr>
          <w:rFonts w:ascii="Comic Sans MS" w:hAnsi="Comic Sans MS"/>
          <w:color w:val="0071BB"/>
          <w:lang w:val="es-ES"/>
        </w:rPr>
      </w:pPr>
      <w:r w:rsidRPr="00F22E7A">
        <w:rPr>
          <w:rFonts w:ascii="Comic Sans MS" w:hAnsi="Comic Sans MS"/>
          <w:color w:val="0071BB"/>
          <w:lang w:val="es"/>
        </w:rPr>
        <w:t>Ventaja añadida: ¿Cuáles son las</w:t>
      </w:r>
      <w:r w:rsidR="00FB4FB7" w:rsidRPr="00F22E7A">
        <w:rPr>
          <w:rFonts w:ascii="Comic Sans MS" w:hAnsi="Comic Sans MS"/>
          <w:color w:val="0071BB"/>
          <w:lang w:val="es"/>
        </w:rPr>
        <w:t xml:space="preserve"> </w:t>
      </w:r>
      <w:r w:rsidRPr="00F22E7A">
        <w:rPr>
          <w:rFonts w:ascii="Comic Sans MS" w:hAnsi="Comic Sans MS"/>
          <w:color w:val="4472C4" w:themeColor="accent1"/>
          <w:lang w:val="es"/>
        </w:rPr>
        <w:t xml:space="preserve">ventajas de cada tipo de </w:t>
      </w:r>
      <w:r w:rsidRPr="00F22E7A">
        <w:rPr>
          <w:rFonts w:ascii="Comic Sans MS" w:hAnsi="Comic Sans MS"/>
          <w:color w:val="0071BB"/>
          <w:lang w:val="es"/>
        </w:rPr>
        <w:t>producción?</w:t>
      </w:r>
      <w:r w:rsidRPr="00F22E7A">
        <w:rPr>
          <w:rFonts w:ascii="Comic Sans MS" w:hAnsi="Comic Sans MS"/>
          <w:lang w:val="es"/>
        </w:rPr>
        <w:t xml:space="preserve"> </w:t>
      </w:r>
    </w:p>
    <w:p w14:paraId="0ECFB519" w14:textId="62BE4AAF" w:rsidR="00CC26B9" w:rsidRPr="00F22E7A" w:rsidRDefault="001E1563" w:rsidP="001E1563">
      <w:pPr>
        <w:pStyle w:val="p216-styleid4"/>
        <w:spacing w:before="0" w:beforeAutospacing="0" w:after="0" w:afterAutospacing="0"/>
        <w:rPr>
          <w:rFonts w:ascii="Comic Sans MS" w:hAnsi="Comic Sans MS"/>
          <w:color w:val="000000"/>
          <w:lang w:val="es-ES"/>
        </w:rPr>
      </w:pPr>
      <w:r w:rsidRPr="00F22E7A">
        <w:rPr>
          <w:rFonts w:ascii="Comic Sans MS" w:hAnsi="Comic Sans MS"/>
          <w:color w:val="000000"/>
          <w:lang w:val="es"/>
        </w:rPr>
        <w:tab/>
      </w:r>
      <w:r w:rsidR="00CC26B9" w:rsidRPr="00F22E7A">
        <w:rPr>
          <w:rFonts w:ascii="Comic Sans MS" w:hAnsi="Comic Sans MS"/>
          <w:color w:val="000000"/>
          <w:lang w:val="es"/>
        </w:rPr>
        <w:t>Los organismos se reproducen asexualmente, sexualmente o ambos. Cada tipo de reproducción tiene ventajas. Por ejemplo, la reproducción sexual involucra estructuras complejas, como flores y otros órganos. Estos no son necesarios para la reproducción asexual. Pero la descendencia de la reproducción sexual puede ser más propensa a sobrevivir en ciertas situaciones. Siga leyendo para obtener más información sobre las ventajas de cada uno.</w:t>
      </w:r>
    </w:p>
    <w:p w14:paraId="120F6D13" w14:textId="5C2F94D5" w:rsidR="00CC26B9" w:rsidRPr="00F22E7A" w:rsidRDefault="00CC26B9" w:rsidP="001E1563">
      <w:pPr>
        <w:pStyle w:val="p216-styleid4"/>
        <w:spacing w:before="0" w:beforeAutospacing="0" w:after="0" w:afterAutospacing="0"/>
        <w:rPr>
          <w:rFonts w:ascii="Comic Sans MS" w:hAnsi="Comic Sans MS"/>
          <w:color w:val="000000"/>
          <w:lang w:val="es-ES"/>
        </w:rPr>
      </w:pPr>
      <w:r w:rsidRPr="00F22E7A">
        <w:rPr>
          <w:rStyle w:val="p216-styleid8"/>
          <w:rFonts w:ascii="Comic Sans MS" w:hAnsi="Comic Sans MS"/>
          <w:color w:val="EE4123"/>
          <w:u w:val="single"/>
          <w:lang w:val="es"/>
        </w:rPr>
        <w:t>Ventajas de la</w:t>
      </w:r>
      <w:r w:rsidR="00FB4FB7" w:rsidRPr="00F22E7A">
        <w:rPr>
          <w:rStyle w:val="p216-styleid8"/>
          <w:rFonts w:ascii="Comic Sans MS" w:hAnsi="Comic Sans MS"/>
          <w:color w:val="EE4123"/>
          <w:u w:val="single"/>
          <w:lang w:val="es"/>
        </w:rPr>
        <w:t xml:space="preserve"> </w:t>
      </w:r>
      <w:r w:rsidRPr="00F22E7A">
        <w:rPr>
          <w:rFonts w:ascii="Comic Sans MS" w:hAnsi="Comic Sans MS"/>
          <w:color w:val="FF0000"/>
          <w:u w:val="single"/>
          <w:lang w:val="es"/>
        </w:rPr>
        <w:t>reproducción asexual</w:t>
      </w:r>
      <w:r w:rsidR="001E1563" w:rsidRPr="00F22E7A">
        <w:rPr>
          <w:rFonts w:ascii="Comic Sans MS" w:hAnsi="Comic Sans MS"/>
          <w:color w:val="FF0000"/>
          <w:lang w:val="es"/>
        </w:rPr>
        <w:t>:</w:t>
      </w:r>
      <w:r w:rsidRPr="00F22E7A">
        <w:rPr>
          <w:rFonts w:ascii="Comic Sans MS" w:hAnsi="Comic Sans MS"/>
          <w:lang w:val="es"/>
        </w:rPr>
        <w:t xml:space="preserve"> </w:t>
      </w:r>
      <w:r w:rsidRPr="00F22E7A">
        <w:rPr>
          <w:rFonts w:ascii="Comic Sans MS" w:hAnsi="Comic Sans MS"/>
          <w:color w:val="000000"/>
          <w:lang w:val="es"/>
        </w:rPr>
        <w:t>La reproducción asexual tiene muchas ventajas. En primer lugar, un organismo puede reproducirse muy rápidamente. Los vástagos son idénticos al padre. Por lo tanto, también se asegura de que los rasgos favorables que el padre tiene se transmiten a la descendencia. Además, un organismo padre no necesita encontrar una pareja para reproducirse. Por último, todas las crías, no solo las hembras, son capaces</w:t>
      </w:r>
      <w:r w:rsidRPr="00F22E7A">
        <w:rPr>
          <w:rFonts w:ascii="Comic Sans MS" w:hAnsi="Comic Sans MS"/>
          <w:lang w:val="es"/>
        </w:rPr>
        <w:t>de producir más</w:t>
      </w:r>
      <w:r w:rsidRPr="00F22E7A">
        <w:rPr>
          <w:rFonts w:ascii="Comic Sans MS" w:hAnsi="Comic Sans MS"/>
          <w:color w:val="000000"/>
          <w:lang w:val="es"/>
        </w:rPr>
        <w:t>descendencia.</w:t>
      </w:r>
      <w:r w:rsidRPr="00F22E7A">
        <w:rPr>
          <w:rFonts w:ascii="Comic Sans MS" w:hAnsi="Comic Sans MS"/>
          <w:lang w:val="es"/>
        </w:rPr>
        <w:t xml:space="preserve"> </w:t>
      </w:r>
    </w:p>
    <w:p w14:paraId="0EA4C6F8" w14:textId="6C0C71C9" w:rsidR="00CC26B9" w:rsidRPr="00F22E7A" w:rsidRDefault="00CC26B9" w:rsidP="001E1563">
      <w:pPr>
        <w:pStyle w:val="p217-styleid2"/>
        <w:spacing w:before="0" w:beforeAutospacing="0" w:after="0" w:afterAutospacing="0"/>
        <w:rPr>
          <w:rFonts w:ascii="Comic Sans MS" w:hAnsi="Comic Sans MS"/>
          <w:color w:val="000000"/>
          <w:lang w:val="es-ES"/>
        </w:rPr>
      </w:pPr>
      <w:r w:rsidRPr="00F22E7A">
        <w:rPr>
          <w:rFonts w:ascii="Comic Sans MS" w:hAnsi="Comic Sans MS"/>
          <w:color w:val="EE4123"/>
          <w:u w:val="single"/>
          <w:lang w:val="es"/>
        </w:rPr>
        <w:t>Ventajas de</w:t>
      </w:r>
      <w:r w:rsidR="00FB4FB7" w:rsidRPr="00F22E7A">
        <w:rPr>
          <w:rFonts w:ascii="Comic Sans MS" w:hAnsi="Comic Sans MS"/>
          <w:color w:val="EE4123"/>
          <w:u w:val="single"/>
          <w:lang w:val="es"/>
        </w:rPr>
        <w:t xml:space="preserve"> </w:t>
      </w:r>
      <w:r w:rsidRPr="00F22E7A">
        <w:rPr>
          <w:rFonts w:ascii="Comic Sans MS" w:hAnsi="Comic Sans MS"/>
          <w:color w:val="FF0000"/>
          <w:u w:val="single"/>
          <w:lang w:val="es"/>
        </w:rPr>
        <w:t>la reproducción sexual</w:t>
      </w:r>
      <w:r w:rsidR="001E1563" w:rsidRPr="00F22E7A">
        <w:rPr>
          <w:rFonts w:ascii="Comic Sans MS" w:hAnsi="Comic Sans MS"/>
          <w:color w:val="EE4123"/>
          <w:lang w:val="es"/>
        </w:rPr>
        <w:t xml:space="preserve">: </w:t>
      </w:r>
      <w:r w:rsidRPr="00F22E7A">
        <w:rPr>
          <w:rFonts w:ascii="Comic Sans MS" w:hAnsi="Comic Sans MS"/>
          <w:lang w:val="es"/>
        </w:rPr>
        <w:t xml:space="preserve"> La reproducción sexual no es tan rápida como la</w:t>
      </w:r>
      <w:r w:rsidRPr="00F22E7A">
        <w:rPr>
          <w:rFonts w:ascii="Comic Sans MS" w:hAnsi="Comic Sans MS"/>
          <w:color w:val="000000"/>
          <w:lang w:val="es"/>
        </w:rPr>
        <w:t>reproducción asexual. Tampoco produce tantas crías. Sin embargo, tiene ventajas. Primero, aumenta la variación genética. Los vástagos tienen diferentes rasgos que mejoran la posibilidad de que al menos alguna descendencia sobreviva. Esto es especialmente cierto si el entorno cambia. Los vástagos no son genéticamente idénticos a los padres. Por lo tanto, pueden tener un rasgo que los padres no tienen, haciéndolos más propensos a sobrevivir.</w:t>
      </w:r>
    </w:p>
    <w:p w14:paraId="3C1DAB2B" w14:textId="733E2B90" w:rsidR="00CC26B9" w:rsidRPr="00F22E7A" w:rsidRDefault="00CC26B9" w:rsidP="001E1563">
      <w:pPr>
        <w:pStyle w:val="p217-styleid2"/>
        <w:spacing w:before="0" w:beforeAutospacing="0" w:after="0" w:afterAutospacing="0"/>
        <w:rPr>
          <w:rFonts w:ascii="Comic Sans MS" w:hAnsi="Comic Sans MS"/>
          <w:color w:val="000000"/>
          <w:lang w:val="es-ES"/>
        </w:rPr>
      </w:pPr>
      <w:r w:rsidRPr="00F22E7A">
        <w:rPr>
          <w:rFonts w:ascii="Comic Sans MS" w:hAnsi="Comic Sans MS"/>
          <w:color w:val="EE4123"/>
          <w:u w:val="single"/>
          <w:lang w:val="es"/>
        </w:rPr>
        <w:t xml:space="preserve">Ventajas del uso </w:t>
      </w:r>
      <w:r w:rsidR="00FB4FB7" w:rsidRPr="00F22E7A">
        <w:rPr>
          <w:rFonts w:ascii="Comic Sans MS" w:hAnsi="Comic Sans MS"/>
          <w:color w:val="FF0000"/>
          <w:u w:val="single"/>
          <w:lang w:val="es"/>
        </w:rPr>
        <w:t>de ambos</w:t>
      </w:r>
      <w:r w:rsidRPr="00F22E7A">
        <w:rPr>
          <w:rFonts w:ascii="Comic Sans MS" w:hAnsi="Comic Sans MS"/>
          <w:color w:val="FF0000"/>
          <w:u w:val="single"/>
          <w:lang w:val="es"/>
        </w:rPr>
        <w:t xml:space="preserve"> tipos de reproducción</w:t>
      </w:r>
      <w:r w:rsidR="001E1563" w:rsidRPr="00F22E7A">
        <w:rPr>
          <w:rFonts w:ascii="Comic Sans MS" w:hAnsi="Comic Sans MS"/>
          <w:color w:val="EE4123"/>
          <w:lang w:val="es"/>
        </w:rPr>
        <w:t>:</w:t>
      </w:r>
      <w:r w:rsidR="00FB4FB7" w:rsidRPr="00F22E7A">
        <w:rPr>
          <w:rFonts w:ascii="Comic Sans MS" w:hAnsi="Comic Sans MS"/>
          <w:color w:val="EE4123"/>
          <w:lang w:val="es"/>
        </w:rPr>
        <w:t xml:space="preserve"> </w:t>
      </w:r>
      <w:r w:rsidRPr="00F22E7A">
        <w:rPr>
          <w:rFonts w:ascii="Comic Sans MS" w:hAnsi="Comic Sans MS"/>
          <w:color w:val="000000"/>
          <w:lang w:val="es"/>
        </w:rPr>
        <w:t>Algunos organismos pueden utilizar ambos tipos de reproducción. Por ejemplo, cuando las condiciones son favorables, muchas plantas y hongos se reproducirán asexualmente. Hacerlo les permite propagarse rápidamente y tomar el control de un área. Cuando el medio ambiente cambia, estos organismos cambiarán a la reproducción sexual. Esta estrategia aumenta la probabilidad de que la especie sobreviva. Debido a la variación genética, al menos algunos de los vástagos pueden tener rasgos que les ayudan a superar el cambio ambiental.</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r w:rsidR="001E1563" w:rsidRPr="00F22E7A">
        <w:rPr>
          <w:rFonts w:ascii="Comic Sans MS" w:hAnsi="Comic Sans MS"/>
          <w:color w:val="000000"/>
          <w:lang w:val="es"/>
        </w:rPr>
        <w:t xml:space="preserve"> </w:t>
      </w:r>
      <w:r w:rsidRPr="00F22E7A">
        <w:rPr>
          <w:rFonts w:ascii="Comic Sans MS" w:hAnsi="Comic Sans MS"/>
          <w:lang w:val="es"/>
        </w:rPr>
        <w:t xml:space="preserve"> </w:t>
      </w:r>
    </w:p>
    <w:p w14:paraId="06495B50" w14:textId="1E8B7549" w:rsidR="00CC26B9" w:rsidRPr="00F22E7A" w:rsidRDefault="00CC26B9" w:rsidP="00CC26B9">
      <w:pPr>
        <w:spacing w:before="100" w:beforeAutospacing="1" w:after="0" w:line="240" w:lineRule="auto"/>
        <w:outlineLvl w:val="1"/>
        <w:rPr>
          <w:rFonts w:ascii="Comic Sans MS" w:hAnsi="Comic Sans MS"/>
          <w:sz w:val="24"/>
          <w:szCs w:val="24"/>
          <w:lang w:val="es-ES"/>
        </w:rPr>
      </w:pPr>
      <w:r w:rsidRPr="00F22E7A">
        <w:rPr>
          <w:rFonts w:ascii="Comic Sans MS" w:hAnsi="Comic Sans MS"/>
          <w:sz w:val="24"/>
          <w:szCs w:val="24"/>
          <w:lang w:val="es"/>
        </w:rPr>
        <w:lastRenderedPageBreak/>
        <w:t>Revisión de la lección:</w:t>
      </w:r>
    </w:p>
    <w:p w14:paraId="4740D2B8" w14:textId="140F8F45" w:rsidR="00CC26B9" w:rsidRPr="00F22E7A" w:rsidRDefault="00CC26B9" w:rsidP="007A4BCB">
      <w:pPr>
        <w:pStyle w:val="p219-styleid5"/>
        <w:spacing w:before="0" w:beforeAutospacing="0" w:after="0" w:afterAutospacing="0"/>
        <w:rPr>
          <w:rFonts w:ascii="Comic Sans MS" w:hAnsi="Comic Sans MS"/>
          <w:color w:val="000000"/>
          <w:lang w:val="es-ES"/>
        </w:rPr>
      </w:pPr>
      <w:r w:rsidRPr="00F22E7A">
        <w:rPr>
          <w:rStyle w:val="p219-styleid4"/>
          <w:rFonts w:ascii="Comic Sans MS" w:hAnsi="Comic Sans MS"/>
          <w:color w:val="EE4123"/>
          <w:u w:val="single"/>
          <w:lang w:val="es"/>
        </w:rPr>
        <w:t>Vocabulario</w:t>
      </w:r>
      <w:r w:rsidR="007A4BCB" w:rsidRPr="00F22E7A">
        <w:rPr>
          <w:rStyle w:val="p219-styleid4"/>
          <w:rFonts w:ascii="Comic Sans MS" w:hAnsi="Comic Sans MS"/>
          <w:color w:val="EE4123"/>
          <w:lang w:val="es"/>
        </w:rPr>
        <w:t>:</w:t>
      </w:r>
    </w:p>
    <w:p w14:paraId="7573B63B" w14:textId="665989FD" w:rsidR="00CC26B9" w:rsidRPr="00F22E7A" w:rsidRDefault="00CC26B9" w:rsidP="007A4BCB">
      <w:pPr>
        <w:pStyle w:val="p219-styleid5"/>
        <w:spacing w:before="0" w:beforeAutospacing="0" w:after="0" w:afterAutospacing="0"/>
        <w:rPr>
          <w:rFonts w:ascii="Comic Sans MS" w:hAnsi="Comic Sans MS"/>
          <w:color w:val="000000"/>
          <w:lang w:val="es-ES"/>
        </w:rPr>
      </w:pPr>
      <w:r w:rsidRPr="00F22E7A">
        <w:rPr>
          <w:rFonts w:ascii="Comic Sans MS" w:hAnsi="Comic Sans MS"/>
          <w:color w:val="000000"/>
          <w:lang w:val="es"/>
        </w:rPr>
        <w:t xml:space="preserve">Rellene los espacios en blanco con el término que mejor complete las siguientes oraciones. </w:t>
      </w:r>
      <w:r w:rsidR="007A4BCB" w:rsidRPr="00F22E7A">
        <w:rPr>
          <w:rFonts w:ascii="Comic Sans MS" w:hAnsi="Comic Sans MS"/>
          <w:color w:val="000000"/>
          <w:lang w:val="es"/>
        </w:rPr>
        <w:t xml:space="preserve"> </w:t>
      </w:r>
      <w:r w:rsidRPr="00F22E7A">
        <w:rPr>
          <w:rFonts w:ascii="Comic Sans MS" w:hAnsi="Comic Sans MS"/>
          <w:lang w:val="es"/>
        </w:rPr>
        <w:t xml:space="preserve"> </w:t>
      </w:r>
    </w:p>
    <w:p w14:paraId="205892D4" w14:textId="0E3FEBD3" w:rsidR="00CC26B9" w:rsidRPr="00F22E7A" w:rsidRDefault="00CC26B9" w:rsidP="007A4BCB">
      <w:pPr>
        <w:pStyle w:val="p219-styleid6"/>
        <w:numPr>
          <w:ilvl w:val="0"/>
          <w:numId w:val="1"/>
        </w:numPr>
        <w:spacing w:before="0" w:beforeAutospacing="0" w:after="0" w:afterAutospacing="0"/>
        <w:rPr>
          <w:rFonts w:ascii="Comic Sans MS" w:hAnsi="Comic Sans MS"/>
          <w:color w:val="000000"/>
          <w:lang w:val="es-ES"/>
        </w:rPr>
      </w:pPr>
      <w:r w:rsidRPr="00F22E7A">
        <w:rPr>
          <w:rStyle w:val="p219-styleid51"/>
          <w:rFonts w:ascii="Comic Sans MS" w:hAnsi="Comic Sans MS"/>
          <w:color w:val="000000"/>
          <w:lang w:val="es"/>
        </w:rPr>
        <w:t xml:space="preserve">After______________________, el </w:t>
      </w:r>
      <w:r w:rsidR="00FB4FB7" w:rsidRPr="00F22E7A">
        <w:rPr>
          <w:rStyle w:val="p219-styleid51"/>
          <w:rFonts w:ascii="Comic Sans MS" w:hAnsi="Comic Sans MS"/>
          <w:color w:val="000000"/>
          <w:lang w:val="es"/>
        </w:rPr>
        <w:t>cigoto</w:t>
      </w:r>
      <w:r w:rsidRPr="00F22E7A">
        <w:rPr>
          <w:rStyle w:val="p219-styleid51"/>
          <w:rFonts w:ascii="Comic Sans MS" w:hAnsi="Comic Sans MS"/>
          <w:color w:val="000000"/>
          <w:lang w:val="es"/>
        </w:rPr>
        <w:t xml:space="preserve"> se convierte en un organismo más grande.</w:t>
      </w:r>
    </w:p>
    <w:p w14:paraId="5D89A9B0" w14:textId="77777777" w:rsidR="007A4BCB" w:rsidRPr="00F22E7A" w:rsidRDefault="00CC26B9" w:rsidP="007A4BCB">
      <w:pPr>
        <w:pStyle w:val="p219-styleid6"/>
        <w:numPr>
          <w:ilvl w:val="0"/>
          <w:numId w:val="1"/>
        </w:numPr>
        <w:spacing w:after="0" w:afterAutospacing="0"/>
        <w:rPr>
          <w:rStyle w:val="p219-styleid51"/>
          <w:rFonts w:ascii="Comic Sans MS" w:hAnsi="Comic Sans MS"/>
          <w:color w:val="000000"/>
          <w:lang w:val="es-ES"/>
        </w:rPr>
      </w:pPr>
      <w:r w:rsidRPr="00F22E7A">
        <w:rPr>
          <w:rStyle w:val="p219-styleid51"/>
          <w:rFonts w:ascii="Comic Sans MS" w:hAnsi="Comic Sans MS"/>
          <w:color w:val="000000"/>
          <w:lang w:val="es"/>
        </w:rPr>
        <w:t>Una ventaja de la reproducción de</w:t>
      </w:r>
      <w:r w:rsidR="007A4BCB" w:rsidRPr="00F22E7A">
        <w:rPr>
          <w:rStyle w:val="p219-styleid51"/>
          <w:rFonts w:ascii="Comic Sans MS" w:hAnsi="Comic Sans MS"/>
          <w:color w:val="000000"/>
          <w:lang w:val="es"/>
        </w:rPr>
        <w:t xml:space="preserve"> ___________________ </w:t>
      </w:r>
      <w:r w:rsidRPr="00F22E7A">
        <w:rPr>
          <w:rFonts w:ascii="Comic Sans MS" w:hAnsi="Comic Sans MS"/>
          <w:lang w:val="es"/>
        </w:rPr>
        <w:t xml:space="preserve">es la capacidad de </w:t>
      </w:r>
      <w:r w:rsidRPr="00F22E7A">
        <w:rPr>
          <w:rStyle w:val="p219-styleid51"/>
          <w:rFonts w:ascii="Comic Sans MS" w:hAnsi="Comic Sans MS"/>
          <w:color w:val="000000"/>
          <w:lang w:val="es"/>
        </w:rPr>
        <w:t>reproducirse rápidamente.</w:t>
      </w:r>
    </w:p>
    <w:p w14:paraId="6B08E858" w14:textId="216EE47B" w:rsidR="00CC26B9" w:rsidRPr="00F22E7A" w:rsidRDefault="00CC26B9" w:rsidP="007A4BCB">
      <w:pPr>
        <w:pStyle w:val="p219-styleid6"/>
        <w:numPr>
          <w:ilvl w:val="0"/>
          <w:numId w:val="1"/>
        </w:numPr>
        <w:spacing w:after="0" w:afterAutospacing="0"/>
        <w:rPr>
          <w:rFonts w:ascii="Comic Sans MS" w:hAnsi="Comic Sans MS"/>
          <w:color w:val="000000"/>
          <w:lang w:val="es-ES"/>
        </w:rPr>
      </w:pPr>
      <w:r w:rsidRPr="00F22E7A">
        <w:rPr>
          <w:rStyle w:val="p219-styleid51"/>
          <w:rFonts w:ascii="Comic Sans MS" w:hAnsi="Comic Sans MS"/>
          <w:color w:val="000000"/>
          <w:lang w:val="es"/>
        </w:rPr>
        <w:t>La descendencia de la reproducción</w:t>
      </w:r>
      <w:r w:rsidR="007A4BCB" w:rsidRPr="00F22E7A">
        <w:rPr>
          <w:rStyle w:val="p219-styleid51"/>
          <w:rFonts w:ascii="Comic Sans MS" w:hAnsi="Comic Sans MS"/>
          <w:color w:val="000000"/>
          <w:lang w:val="es"/>
        </w:rPr>
        <w:t xml:space="preserve"> ____________________________________</w:t>
      </w:r>
      <w:r w:rsidRPr="00F22E7A">
        <w:rPr>
          <w:rFonts w:ascii="Comic Sans MS" w:hAnsi="Comic Sans MS"/>
          <w:lang w:val="es"/>
        </w:rPr>
        <w:t xml:space="preserve"> </w:t>
      </w:r>
      <w:r w:rsidRPr="00F22E7A">
        <w:rPr>
          <w:rFonts w:ascii="Comic Sans MS" w:hAnsi="Comic Sans MS"/>
          <w:color w:val="000000"/>
          <w:lang w:val="es"/>
        </w:rPr>
        <w:t xml:space="preserve"> </w:t>
      </w:r>
      <w:r w:rsidRPr="00F22E7A">
        <w:rPr>
          <w:rFonts w:ascii="Comic Sans MS" w:hAnsi="Comic Sans MS"/>
          <w:lang w:val="es"/>
        </w:rPr>
        <w:t xml:space="preserve"> </w:t>
      </w:r>
      <w:r w:rsidRPr="00F22E7A">
        <w:rPr>
          <w:rStyle w:val="p219-styleid51"/>
          <w:rFonts w:ascii="Comic Sans MS" w:hAnsi="Comic Sans MS"/>
          <w:color w:val="000000"/>
          <w:lang w:val="es"/>
        </w:rPr>
        <w:t xml:space="preserve"> es más probable que sobreviva a los cambios en el medio ambiente.</w:t>
      </w:r>
    </w:p>
    <w:p w14:paraId="57FF10FB" w14:textId="33F8142C" w:rsidR="00CC26B9" w:rsidRPr="00F22E7A" w:rsidRDefault="00CC26B9" w:rsidP="007A4BCB">
      <w:pPr>
        <w:spacing w:after="0" w:line="240" w:lineRule="auto"/>
        <w:rPr>
          <w:rFonts w:ascii="Comic Sans MS" w:eastAsia="Times New Roman" w:hAnsi="Comic Sans MS" w:cs="Times New Roman"/>
          <w:color w:val="000000"/>
          <w:sz w:val="24"/>
          <w:szCs w:val="24"/>
        </w:rPr>
      </w:pPr>
      <w:r w:rsidRPr="00F22E7A">
        <w:rPr>
          <w:rFonts w:ascii="Comic Sans MS" w:hAnsi="Comic Sans MS"/>
          <w:color w:val="FF0000"/>
          <w:sz w:val="24"/>
          <w:szCs w:val="24"/>
          <w:u w:val="single"/>
          <w:lang w:val="es"/>
        </w:rPr>
        <w:t>Conceptos clave</w:t>
      </w:r>
      <w:r w:rsidR="007A4BCB" w:rsidRPr="00F22E7A">
        <w:rPr>
          <w:rFonts w:ascii="Comic Sans MS" w:hAnsi="Comic Sans MS"/>
          <w:color w:val="EE4123"/>
          <w:sz w:val="24"/>
          <w:szCs w:val="24"/>
          <w:lang w:val="es"/>
        </w:rPr>
        <w:t>:</w:t>
      </w:r>
    </w:p>
    <w:p w14:paraId="4ACCCC00" w14:textId="35E0F4EE" w:rsidR="00FB4FB7" w:rsidRPr="00BD3B69" w:rsidRDefault="00CC26B9" w:rsidP="00BD3B69">
      <w:pPr>
        <w:pStyle w:val="ListParagraph"/>
        <w:numPr>
          <w:ilvl w:val="0"/>
          <w:numId w:val="1"/>
        </w:numPr>
        <w:spacing w:after="0" w:line="240" w:lineRule="auto"/>
        <w:rPr>
          <w:rFonts w:ascii="Comic Sans MS" w:hAnsi="Comic Sans MS"/>
          <w:sz w:val="24"/>
          <w:szCs w:val="24"/>
          <w:lang w:val="es"/>
        </w:rPr>
      </w:pPr>
      <w:r w:rsidRPr="00BD3B69">
        <w:rPr>
          <w:rFonts w:ascii="Comic Sans MS" w:hAnsi="Comic Sans MS"/>
          <w:color w:val="000000"/>
          <w:sz w:val="24"/>
          <w:szCs w:val="24"/>
          <w:lang w:val="es"/>
        </w:rPr>
        <w:t>Identificar--¿Cuáles son algunas ventajas de la reproducción asexual y sexual?</w:t>
      </w:r>
      <w:r w:rsidR="00BD3B69" w:rsidRPr="00BD3B69">
        <w:rPr>
          <w:rFonts w:ascii="Comic Sans MS" w:hAnsi="Comic Sans MS"/>
          <w:sz w:val="24"/>
          <w:szCs w:val="24"/>
          <w:lang w:val="es"/>
        </w:rPr>
        <w:t xml:space="preserve"> </w:t>
      </w:r>
    </w:p>
    <w:p w14:paraId="5F5343E5" w14:textId="77777777" w:rsidR="006D71F2" w:rsidRPr="006D71F2" w:rsidRDefault="00CC26B9" w:rsidP="00BD3B69">
      <w:pPr>
        <w:pStyle w:val="ListParagraph"/>
        <w:numPr>
          <w:ilvl w:val="0"/>
          <w:numId w:val="1"/>
        </w:numPr>
        <w:spacing w:after="0"/>
        <w:rPr>
          <w:rFonts w:ascii="Comic Sans MS" w:eastAsia="Times New Roman" w:hAnsi="Comic Sans MS" w:cs="Times New Roman"/>
          <w:color w:val="000000"/>
          <w:sz w:val="24"/>
          <w:szCs w:val="24"/>
          <w:lang w:val="es-ES"/>
        </w:rPr>
      </w:pPr>
      <w:r w:rsidRPr="00F22E7A">
        <w:rPr>
          <w:rFonts w:ascii="Comic Sans MS" w:hAnsi="Comic Sans MS"/>
          <w:color w:val="000000"/>
          <w:sz w:val="24"/>
          <w:szCs w:val="24"/>
          <w:lang w:val="es"/>
        </w:rPr>
        <w:t>Comparar</w:t>
      </w:r>
      <w:r w:rsidR="00FB4FB7" w:rsidRPr="00F22E7A">
        <w:rPr>
          <w:rFonts w:ascii="Comic Sans MS" w:hAnsi="Comic Sans MS"/>
          <w:color w:val="000000"/>
          <w:sz w:val="24"/>
          <w:szCs w:val="24"/>
          <w:lang w:val="es"/>
        </w:rPr>
        <w:t>—</w:t>
      </w:r>
      <w:r w:rsidRPr="00F22E7A">
        <w:rPr>
          <w:rFonts w:ascii="Comic Sans MS" w:hAnsi="Comic Sans MS"/>
          <w:color w:val="000000"/>
          <w:sz w:val="24"/>
          <w:szCs w:val="24"/>
          <w:lang w:val="es"/>
        </w:rPr>
        <w:t>En</w:t>
      </w:r>
      <w:r w:rsidR="00FB4FB7" w:rsidRPr="00F22E7A">
        <w:rPr>
          <w:rFonts w:ascii="Comic Sans MS" w:hAnsi="Comic Sans MS"/>
          <w:color w:val="000000"/>
          <w:sz w:val="24"/>
          <w:szCs w:val="24"/>
          <w:lang w:val="es"/>
        </w:rPr>
        <w:t xml:space="preserve"> </w:t>
      </w:r>
      <w:r w:rsidR="007A4BCB" w:rsidRPr="00F22E7A">
        <w:rPr>
          <w:rFonts w:ascii="Comic Sans MS" w:hAnsi="Comic Sans MS"/>
          <w:sz w:val="24"/>
          <w:szCs w:val="24"/>
          <w:lang w:val="es"/>
        </w:rPr>
        <w:t>la</w:t>
      </w:r>
      <w:r w:rsidR="00FB4FB7" w:rsidRPr="00F22E7A">
        <w:rPr>
          <w:rFonts w:ascii="Comic Sans MS" w:hAnsi="Comic Sans MS"/>
          <w:sz w:val="24"/>
          <w:szCs w:val="24"/>
          <w:lang w:val="es"/>
        </w:rPr>
        <w:t xml:space="preserve"> </w:t>
      </w:r>
      <w:r w:rsidRPr="00F22E7A">
        <w:rPr>
          <w:rFonts w:ascii="Comic Sans MS" w:hAnsi="Comic Sans MS"/>
          <w:color w:val="000000"/>
          <w:sz w:val="24"/>
          <w:szCs w:val="24"/>
          <w:lang w:val="es"/>
        </w:rPr>
        <w:t>reproducción sexual, ¿cómo se comparan los hijos con los padres?</w:t>
      </w:r>
      <w:r w:rsidR="007A4BCB" w:rsidRPr="00F22E7A">
        <w:rPr>
          <w:rFonts w:ascii="Comic Sans MS" w:hAnsi="Comic Sans MS"/>
          <w:sz w:val="24"/>
          <w:szCs w:val="24"/>
          <w:lang w:val="es"/>
        </w:rPr>
        <w:t xml:space="preserve"> </w:t>
      </w:r>
    </w:p>
    <w:p w14:paraId="5D638A82" w14:textId="77777777" w:rsidR="006D71F2" w:rsidRPr="006D71F2" w:rsidRDefault="00CC26B9" w:rsidP="006D71F2">
      <w:pPr>
        <w:pStyle w:val="ListParagraph"/>
        <w:numPr>
          <w:ilvl w:val="0"/>
          <w:numId w:val="1"/>
        </w:numPr>
        <w:spacing w:after="0"/>
        <w:rPr>
          <w:rFonts w:ascii="Comic Sans MS" w:eastAsia="Times New Roman" w:hAnsi="Comic Sans MS" w:cs="Times New Roman"/>
          <w:color w:val="000000"/>
          <w:sz w:val="24"/>
          <w:szCs w:val="24"/>
        </w:rPr>
      </w:pPr>
      <w:r w:rsidRPr="00F22E7A">
        <w:rPr>
          <w:rFonts w:ascii="Comic Sans MS" w:hAnsi="Comic Sans MS"/>
          <w:color w:val="000000"/>
          <w:sz w:val="24"/>
          <w:szCs w:val="24"/>
          <w:lang w:val="es"/>
        </w:rPr>
        <w:t>Identificar la Lista cuatro tipos de reproducción asexual.</w:t>
      </w:r>
      <w:r w:rsidR="007A4BCB" w:rsidRPr="00F22E7A">
        <w:rPr>
          <w:rFonts w:ascii="Comic Sans MS" w:hAnsi="Comic Sans MS"/>
          <w:sz w:val="24"/>
          <w:szCs w:val="24"/>
          <w:lang w:val="es"/>
        </w:rPr>
        <w:t xml:space="preserve"> </w:t>
      </w:r>
      <w:r w:rsidR="007A4BCB" w:rsidRPr="00F22E7A">
        <w:rPr>
          <w:rFonts w:ascii="Comic Sans MS" w:hAnsi="Comic Sans MS"/>
          <w:color w:val="000000"/>
          <w:sz w:val="24"/>
          <w:szCs w:val="24"/>
          <w:lang w:val="es"/>
        </w:rPr>
        <w:t xml:space="preserve"> </w:t>
      </w:r>
    </w:p>
    <w:p w14:paraId="6942F604" w14:textId="4057CF93" w:rsidR="00D16A18" w:rsidRPr="006D71F2" w:rsidRDefault="00CC26B9" w:rsidP="006D71F2">
      <w:pPr>
        <w:pStyle w:val="ListParagraph"/>
        <w:numPr>
          <w:ilvl w:val="0"/>
          <w:numId w:val="1"/>
        </w:numPr>
        <w:spacing w:after="0"/>
        <w:rPr>
          <w:rFonts w:ascii="Comic Sans MS" w:eastAsia="Times New Roman" w:hAnsi="Comic Sans MS" w:cs="Times New Roman"/>
          <w:color w:val="000000"/>
          <w:sz w:val="24"/>
          <w:szCs w:val="24"/>
        </w:rPr>
      </w:pPr>
      <w:r w:rsidRPr="00F22E7A">
        <w:rPr>
          <w:rFonts w:ascii="Comic Sans MS" w:hAnsi="Comic Sans MS"/>
          <w:color w:val="000000"/>
          <w:sz w:val="24"/>
          <w:szCs w:val="24"/>
          <w:lang w:val="es"/>
        </w:rPr>
        <w:t xml:space="preserve">Reclamaciones </w:t>
      </w:r>
      <w:r w:rsidR="00FB4FB7" w:rsidRPr="00F22E7A">
        <w:rPr>
          <w:rFonts w:ascii="Comic Sans MS" w:hAnsi="Comic Sans MS" w:cs="Times New Roman"/>
          <w:color w:val="000000"/>
          <w:sz w:val="24"/>
          <w:szCs w:val="24"/>
          <w:lang w:val="es"/>
        </w:rPr>
        <w:t>•</w:t>
      </w:r>
      <w:r w:rsidR="00FB4FB7" w:rsidRPr="00F22E7A">
        <w:rPr>
          <w:rFonts w:ascii="Comic Sans MS" w:hAnsi="Comic Sans MS"/>
          <w:sz w:val="24"/>
          <w:szCs w:val="24"/>
          <w:lang w:val="es"/>
        </w:rPr>
        <w:t xml:space="preserve"> </w:t>
      </w:r>
      <w:r w:rsidR="00FB4FB7" w:rsidRPr="00F22E7A">
        <w:rPr>
          <w:rFonts w:ascii="Comic Sans MS" w:hAnsi="Comic Sans MS"/>
          <w:color w:val="000000"/>
          <w:sz w:val="24"/>
          <w:szCs w:val="24"/>
          <w:lang w:val="es"/>
        </w:rPr>
        <w:t>Evidencia</w:t>
      </w:r>
      <w:r w:rsidRPr="00F22E7A">
        <w:rPr>
          <w:rFonts w:ascii="Comic Sans MS" w:hAnsi="Comic Sans MS"/>
          <w:color w:val="000000"/>
          <w:sz w:val="24"/>
          <w:szCs w:val="24"/>
          <w:lang w:val="es"/>
        </w:rPr>
        <w:t xml:space="preserve"> </w:t>
      </w:r>
      <w:r w:rsidR="00FB4FB7" w:rsidRPr="00F22E7A">
        <w:rPr>
          <w:rFonts w:ascii="Comic Sans MS" w:hAnsi="Comic Sans MS" w:cs="Times New Roman"/>
          <w:color w:val="000000"/>
          <w:sz w:val="24"/>
          <w:szCs w:val="24"/>
          <w:lang w:val="es"/>
        </w:rPr>
        <w:t>•</w:t>
      </w:r>
      <w:r w:rsidR="00FB4FB7" w:rsidRPr="00F22E7A">
        <w:rPr>
          <w:rFonts w:ascii="Comic Sans MS" w:hAnsi="Comic Sans MS"/>
          <w:sz w:val="24"/>
          <w:szCs w:val="24"/>
          <w:lang w:val="es"/>
        </w:rPr>
        <w:t xml:space="preserve"> </w:t>
      </w:r>
      <w:r w:rsidR="00FB4FB7" w:rsidRPr="00F22E7A">
        <w:rPr>
          <w:rFonts w:ascii="Comic Sans MS" w:hAnsi="Comic Sans MS"/>
          <w:color w:val="000000"/>
          <w:sz w:val="24"/>
          <w:szCs w:val="24"/>
          <w:lang w:val="es"/>
        </w:rPr>
        <w:t>Razonamiento</w:t>
      </w:r>
      <w:r w:rsidRPr="00F22E7A">
        <w:rPr>
          <w:rFonts w:ascii="Comic Sans MS" w:hAnsi="Comic Sans MS"/>
          <w:color w:val="000000"/>
          <w:sz w:val="24"/>
          <w:szCs w:val="24"/>
          <w:lang w:val="es"/>
        </w:rPr>
        <w:t>--¿Por qué algunos organismos utilizan ambos tipos de reproducción? Diga su reclamo. Resuma la evidencia para respaldar su reclamo y explicar su razonamiento.</w:t>
      </w:r>
      <w:r w:rsidRPr="00F22E7A">
        <w:rPr>
          <w:rFonts w:ascii="Comic Sans MS" w:hAnsi="Comic Sans MS"/>
          <w:sz w:val="24"/>
          <w:szCs w:val="24"/>
          <w:lang w:val="es"/>
        </w:rPr>
        <w:t xml:space="preserve"> </w:t>
      </w:r>
      <w:r w:rsidR="007A4BCB" w:rsidRPr="00F22E7A">
        <w:rPr>
          <w:rFonts w:ascii="Comic Sans MS" w:hAnsi="Comic Sans MS"/>
          <w:color w:val="000000"/>
          <w:sz w:val="24"/>
          <w:szCs w:val="24"/>
          <w:lang w:val="es"/>
        </w:rPr>
        <w:t xml:space="preserve"> </w:t>
      </w:r>
    </w:p>
    <w:p w14:paraId="03C300C4" w14:textId="77777777" w:rsidR="006D71F2" w:rsidRPr="00F22E7A" w:rsidRDefault="006D71F2" w:rsidP="006D71F2">
      <w:pPr>
        <w:pStyle w:val="ListParagraph"/>
        <w:spacing w:after="0"/>
        <w:rPr>
          <w:rFonts w:ascii="Comic Sans MS" w:eastAsia="Times New Roman" w:hAnsi="Comic Sans MS" w:cs="Times New Roman"/>
          <w:color w:val="000000"/>
          <w:sz w:val="24"/>
          <w:szCs w:val="24"/>
        </w:rPr>
      </w:pPr>
    </w:p>
    <w:p w14:paraId="555593FF" w14:textId="79BD3991" w:rsidR="00D16A18" w:rsidRPr="00F22E7A" w:rsidRDefault="00D16A18" w:rsidP="00D16A18">
      <w:pPr>
        <w:ind w:left="360"/>
        <w:rPr>
          <w:rFonts w:ascii="Comic Sans MS" w:hAnsi="Comic Sans MS"/>
          <w:color w:val="EE4123"/>
          <w:sz w:val="24"/>
          <w:szCs w:val="24"/>
        </w:rPr>
      </w:pPr>
      <w:r w:rsidRPr="00F22E7A">
        <w:rPr>
          <w:rFonts w:ascii="Comic Sans MS" w:hAnsi="Comic Sans MS"/>
          <w:color w:val="EE4123"/>
          <w:sz w:val="24"/>
          <w:szCs w:val="24"/>
          <w:u w:val="single"/>
          <w:lang w:val="es"/>
        </w:rPr>
        <w:t>Pensamiento Crítico</w:t>
      </w:r>
      <w:r w:rsidRPr="00F22E7A">
        <w:rPr>
          <w:rFonts w:ascii="Comic Sans MS" w:hAnsi="Comic Sans MS"/>
          <w:color w:val="EE4123"/>
          <w:sz w:val="24"/>
          <w:szCs w:val="24"/>
          <w:lang w:val="es"/>
        </w:rPr>
        <w:t>:</w:t>
      </w:r>
    </w:p>
    <w:p w14:paraId="6B5661A4" w14:textId="3AA819EF" w:rsidR="00D16A18" w:rsidRPr="00F22E7A" w:rsidRDefault="00D16A18" w:rsidP="00D16A18">
      <w:pPr>
        <w:ind w:left="360"/>
        <w:rPr>
          <w:rFonts w:ascii="Comic Sans MS" w:eastAsia="Times New Roman" w:hAnsi="Comic Sans MS" w:cs="Times New Roman"/>
          <w:sz w:val="24"/>
          <w:szCs w:val="24"/>
          <w:lang w:val="es-ES"/>
        </w:rPr>
      </w:pPr>
      <w:r w:rsidRPr="00F22E7A">
        <w:rPr>
          <w:rFonts w:ascii="Comic Sans MS" w:hAnsi="Comic Sans MS"/>
          <w:sz w:val="24"/>
          <w:szCs w:val="24"/>
          <w:lang w:val="es"/>
        </w:rPr>
        <w:t>Utilice el gráfico para responder a las siguientes preguntas.</w:t>
      </w:r>
    </w:p>
    <w:p w14:paraId="5C556456" w14:textId="3AB32057" w:rsidR="00D16A18" w:rsidRPr="00F22E7A" w:rsidRDefault="00D16A18" w:rsidP="00D16A18">
      <w:pPr>
        <w:ind w:left="360"/>
        <w:rPr>
          <w:rFonts w:ascii="Comic Sans MS" w:eastAsia="Times New Roman" w:hAnsi="Comic Sans MS" w:cs="Times New Roman"/>
          <w:color w:val="000000"/>
          <w:sz w:val="24"/>
          <w:szCs w:val="24"/>
        </w:rPr>
      </w:pPr>
      <w:r w:rsidRPr="00F22E7A">
        <w:rPr>
          <w:rFonts w:ascii="Comic Sans MS" w:eastAsia="Times New Roman" w:hAnsi="Comic Sans MS" w:cs="Times New Roman"/>
          <w:noProof/>
          <w:color w:val="000000"/>
          <w:sz w:val="24"/>
          <w:szCs w:val="24"/>
        </w:rPr>
        <w:drawing>
          <wp:inline distT="0" distB="0" distL="0" distR="0" wp14:anchorId="2A7CB09A" wp14:editId="7F78070B">
            <wp:extent cx="2648320" cy="2372056"/>
            <wp:effectExtent l="0" t="0" r="0" b="9525"/>
            <wp:docPr id="2" name="Picture 2" descr="Un primer plano de un dispositiv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C1066.tmp"/>
                    <pic:cNvPicPr/>
                  </pic:nvPicPr>
                  <pic:blipFill>
                    <a:blip r:embed="rId10">
                      <a:extLst>
                        <a:ext uri="{28A0092B-C50C-407E-A947-70E740481C1C}">
                          <a14:useLocalDpi xmlns:a14="http://schemas.microsoft.com/office/drawing/2010/main" val="0"/>
                        </a:ext>
                      </a:extLst>
                    </a:blip>
                    <a:stretch>
                      <a:fillRect/>
                    </a:stretch>
                  </pic:blipFill>
                  <pic:spPr>
                    <a:xfrm>
                      <a:off x="0" y="0"/>
                      <a:ext cx="2648320" cy="2372056"/>
                    </a:xfrm>
                    <a:prstGeom prst="rect">
                      <a:avLst/>
                    </a:prstGeom>
                  </pic:spPr>
                </pic:pic>
              </a:graphicData>
            </a:graphic>
          </wp:inline>
        </w:drawing>
      </w:r>
    </w:p>
    <w:p w14:paraId="254ED24D" w14:textId="4A28C3DE" w:rsidR="00D16A18" w:rsidRPr="00F22E7A" w:rsidRDefault="00CC26B9" w:rsidP="006D71F2">
      <w:pPr>
        <w:pStyle w:val="ListParagraph"/>
        <w:numPr>
          <w:ilvl w:val="0"/>
          <w:numId w:val="1"/>
        </w:numPr>
        <w:spacing w:after="0"/>
        <w:rPr>
          <w:rFonts w:ascii="Comic Sans MS" w:eastAsia="Times New Roman" w:hAnsi="Comic Sans MS" w:cs="Times New Roman"/>
          <w:color w:val="000000"/>
          <w:sz w:val="24"/>
          <w:szCs w:val="24"/>
        </w:rPr>
      </w:pPr>
      <w:proofErr w:type="spellStart"/>
      <w:r w:rsidRPr="00F22E7A">
        <w:rPr>
          <w:rFonts w:ascii="Comic Sans MS" w:hAnsi="Comic Sans MS"/>
          <w:color w:val="000000"/>
          <w:sz w:val="24"/>
          <w:szCs w:val="24"/>
          <w:lang w:val="es"/>
        </w:rPr>
        <w:t>Infer</w:t>
      </w:r>
      <w:proofErr w:type="spellEnd"/>
      <w:r w:rsidR="00D16A18" w:rsidRPr="00F22E7A">
        <w:rPr>
          <w:rFonts w:ascii="Comic Sans MS" w:hAnsi="Comic Sans MS"/>
          <w:color w:val="000000"/>
          <w:sz w:val="24"/>
          <w:szCs w:val="24"/>
          <w:lang w:val="es"/>
        </w:rPr>
        <w:t>--</w:t>
      </w:r>
      <w:r w:rsidRPr="00F22E7A">
        <w:rPr>
          <w:rFonts w:ascii="Comic Sans MS" w:hAnsi="Comic Sans MS"/>
          <w:color w:val="000000"/>
          <w:sz w:val="24"/>
          <w:szCs w:val="24"/>
          <w:lang w:val="es"/>
        </w:rPr>
        <w:t xml:space="preserve">¿Qué tipo de reproducción es más probable que </w:t>
      </w:r>
      <w:r w:rsidR="00FB4FB7" w:rsidRPr="00F22E7A">
        <w:rPr>
          <w:rFonts w:ascii="Comic Sans MS" w:hAnsi="Comic Sans MS"/>
          <w:color w:val="000000"/>
          <w:sz w:val="24"/>
          <w:szCs w:val="24"/>
          <w:lang w:val="es"/>
        </w:rPr>
        <w:t xml:space="preserve">tenga </w:t>
      </w:r>
      <w:r w:rsidR="00FB4FB7" w:rsidRPr="00F22E7A">
        <w:rPr>
          <w:rFonts w:ascii="Comic Sans MS" w:hAnsi="Comic Sans MS"/>
          <w:sz w:val="24"/>
          <w:szCs w:val="24"/>
          <w:lang w:val="es"/>
        </w:rPr>
        <w:t>lugar</w:t>
      </w:r>
      <w:r w:rsidRPr="00F22E7A">
        <w:rPr>
          <w:rFonts w:ascii="Comic Sans MS" w:hAnsi="Comic Sans MS"/>
          <w:color w:val="000000"/>
          <w:sz w:val="24"/>
          <w:szCs w:val="24"/>
          <w:lang w:val="es"/>
        </w:rPr>
        <w:t>?</w:t>
      </w:r>
      <w:r w:rsidRPr="00F22E7A">
        <w:rPr>
          <w:rFonts w:ascii="Comic Sans MS" w:hAnsi="Comic Sans MS"/>
          <w:sz w:val="24"/>
          <w:szCs w:val="24"/>
          <w:lang w:val="es"/>
        </w:rPr>
        <w:t xml:space="preserve"> </w:t>
      </w:r>
    </w:p>
    <w:p w14:paraId="34B42439" w14:textId="72819528" w:rsidR="00FB4FB7" w:rsidRPr="00F22E7A" w:rsidRDefault="00FB4FB7" w:rsidP="006D71F2">
      <w:pPr>
        <w:pStyle w:val="ListParagraph"/>
        <w:numPr>
          <w:ilvl w:val="0"/>
          <w:numId w:val="1"/>
        </w:numPr>
        <w:spacing w:before="100" w:beforeAutospacing="1" w:after="0" w:line="240" w:lineRule="auto"/>
        <w:rPr>
          <w:rFonts w:ascii="Comic Sans MS" w:eastAsia="Times New Roman" w:hAnsi="Comic Sans MS" w:cs="Times New Roman"/>
          <w:color w:val="000000"/>
          <w:sz w:val="24"/>
          <w:szCs w:val="24"/>
        </w:rPr>
      </w:pPr>
      <w:r w:rsidRPr="00F22E7A">
        <w:rPr>
          <w:rFonts w:ascii="Comic Sans MS" w:hAnsi="Comic Sans MS"/>
          <w:color w:val="000000"/>
          <w:sz w:val="24"/>
          <w:szCs w:val="24"/>
          <w:lang w:val="es"/>
        </w:rPr>
        <w:t>Analizar: ¿</w:t>
      </w:r>
      <w:r w:rsidR="00CC26B9" w:rsidRPr="00F22E7A">
        <w:rPr>
          <w:rFonts w:ascii="Comic Sans MS" w:hAnsi="Comic Sans MS"/>
          <w:color w:val="000000"/>
          <w:sz w:val="24"/>
          <w:szCs w:val="24"/>
          <w:lang w:val="es"/>
        </w:rPr>
        <w:t xml:space="preserve">Qué </w:t>
      </w:r>
      <w:r w:rsidRPr="00F22E7A">
        <w:rPr>
          <w:rFonts w:ascii="Comic Sans MS" w:hAnsi="Comic Sans MS"/>
          <w:color w:val="000000"/>
          <w:sz w:val="24"/>
          <w:szCs w:val="24"/>
          <w:lang w:val="es"/>
        </w:rPr>
        <w:t xml:space="preserve">ventaja </w:t>
      </w:r>
      <w:r w:rsidRPr="00F22E7A">
        <w:rPr>
          <w:rFonts w:ascii="Comic Sans MS" w:hAnsi="Comic Sans MS"/>
          <w:sz w:val="24"/>
          <w:szCs w:val="24"/>
          <w:lang w:val="es"/>
        </w:rPr>
        <w:t>de</w:t>
      </w:r>
      <w:r w:rsidR="00CC26B9" w:rsidRPr="00F22E7A">
        <w:rPr>
          <w:rFonts w:ascii="Comic Sans MS" w:hAnsi="Comic Sans MS"/>
          <w:sz w:val="24"/>
          <w:szCs w:val="24"/>
          <w:lang w:val="es"/>
        </w:rPr>
        <w:t xml:space="preserve"> la reproducción</w:t>
      </w:r>
      <w:r w:rsidR="00CC26B9" w:rsidRPr="00F22E7A">
        <w:rPr>
          <w:rFonts w:ascii="Comic Sans MS" w:hAnsi="Comic Sans MS"/>
          <w:color w:val="000000"/>
          <w:sz w:val="24"/>
          <w:szCs w:val="24"/>
          <w:lang w:val="es"/>
        </w:rPr>
        <w:t xml:space="preserve"> muestra el gráfico? Explíqueme.</w:t>
      </w:r>
      <w:r w:rsidR="00CC26B9" w:rsidRPr="00F22E7A">
        <w:rPr>
          <w:rFonts w:ascii="Comic Sans MS" w:hAnsi="Comic Sans MS"/>
          <w:sz w:val="24"/>
          <w:szCs w:val="24"/>
          <w:lang w:val="es"/>
        </w:rPr>
        <w:t xml:space="preserve"> </w:t>
      </w:r>
      <w:r w:rsidR="00D16A18" w:rsidRPr="00F22E7A">
        <w:rPr>
          <w:rFonts w:ascii="Comic Sans MS" w:hAnsi="Comic Sans MS"/>
          <w:color w:val="000000"/>
          <w:sz w:val="24"/>
          <w:szCs w:val="24"/>
          <w:lang w:val="es"/>
        </w:rPr>
        <w:t xml:space="preserve"> </w:t>
      </w:r>
    </w:p>
    <w:p w14:paraId="31778EAB" w14:textId="3482892E" w:rsidR="00CC26B9" w:rsidRPr="00F22E7A" w:rsidRDefault="00CC26B9" w:rsidP="006D71F2">
      <w:pPr>
        <w:pStyle w:val="ListParagraph"/>
        <w:numPr>
          <w:ilvl w:val="0"/>
          <w:numId w:val="1"/>
        </w:numPr>
        <w:spacing w:after="0"/>
        <w:rPr>
          <w:rFonts w:ascii="Comic Sans MS" w:eastAsia="Times New Roman" w:hAnsi="Comic Sans MS" w:cs="Times New Roman"/>
          <w:color w:val="000000"/>
          <w:sz w:val="24"/>
          <w:szCs w:val="24"/>
        </w:rPr>
      </w:pPr>
      <w:r w:rsidRPr="00F22E7A">
        <w:rPr>
          <w:rFonts w:ascii="Comic Sans MS" w:hAnsi="Comic Sans MS"/>
          <w:color w:val="000000"/>
          <w:sz w:val="24"/>
          <w:szCs w:val="24"/>
          <w:lang w:val="es"/>
        </w:rPr>
        <w:t xml:space="preserve">Predecir--¿Cómo podría cambiar el gráfico si las condiciones ambientales de las bacterias cambian repentinamente? Explicar. </w:t>
      </w:r>
      <w:bookmarkStart w:id="0" w:name="_GoBack"/>
      <w:bookmarkEnd w:id="0"/>
    </w:p>
    <w:sectPr w:rsidR="00CC26B9" w:rsidRPr="00F22E7A" w:rsidSect="00CC26B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BDC4A" w14:textId="77777777" w:rsidR="00547A96" w:rsidRDefault="00547A96" w:rsidP="00CC26B9">
      <w:pPr>
        <w:spacing w:after="0" w:line="240" w:lineRule="auto"/>
      </w:pPr>
      <w:r>
        <w:rPr>
          <w:lang w:val="es"/>
        </w:rPr>
        <w:separator/>
      </w:r>
    </w:p>
  </w:endnote>
  <w:endnote w:type="continuationSeparator" w:id="0">
    <w:p w14:paraId="19559F3B" w14:textId="77777777" w:rsidR="00547A96" w:rsidRDefault="00547A96" w:rsidP="00CC26B9">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G First Time In Forever">
    <w:altName w:val="Calibri"/>
    <w:charset w:val="00"/>
    <w:family w:val="auto"/>
    <w:pitch w:val="variable"/>
    <w:sig w:usb0="A000002F" w:usb1="00000008"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38E44" w14:textId="77777777" w:rsidR="00547A96" w:rsidRDefault="00547A96" w:rsidP="00CC26B9">
      <w:pPr>
        <w:spacing w:after="0" w:line="240" w:lineRule="auto"/>
      </w:pPr>
      <w:r>
        <w:rPr>
          <w:lang w:val="es"/>
        </w:rPr>
        <w:separator/>
      </w:r>
    </w:p>
  </w:footnote>
  <w:footnote w:type="continuationSeparator" w:id="0">
    <w:p w14:paraId="4EB07F97" w14:textId="77777777" w:rsidR="00547A96" w:rsidRDefault="00547A96" w:rsidP="00CC26B9">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0D55" w14:textId="485AC661" w:rsidR="00CC26B9" w:rsidRPr="00FB4FB7" w:rsidRDefault="00CC26B9">
    <w:pPr>
      <w:pStyle w:val="Header"/>
      <w:rPr>
        <w:rFonts w:ascii="KG First Time In Forever" w:hAnsi="KG First Time In Forever"/>
        <w:sz w:val="24"/>
        <w:szCs w:val="24"/>
        <w:lang w:val="es-ES"/>
      </w:rPr>
    </w:pPr>
    <w:r w:rsidRPr="00FB4FB7">
      <w:rPr>
        <w:rFonts w:ascii="KG First Time In Forever" w:hAnsi="KG First Time In Forever"/>
        <w:sz w:val="24"/>
        <w:szCs w:val="24"/>
        <w:lang w:val="es"/>
      </w:rPr>
      <w:t>Nombre/Nombre: ____________________________ Período/</w:t>
    </w:r>
    <w:r w:rsidR="00FB4FB7" w:rsidRPr="00FB4FB7">
      <w:rPr>
        <w:rFonts w:ascii="KG First Time In Forever" w:hAnsi="KG First Time In Forever"/>
        <w:sz w:val="24"/>
        <w:szCs w:val="24"/>
        <w:lang w:val="es"/>
      </w:rPr>
      <w:t>período</w:t>
    </w:r>
    <w:r w:rsidRPr="00FB4FB7">
      <w:rPr>
        <w:rFonts w:ascii="KG First Time In Forever" w:hAnsi="KG First Time In Forever"/>
        <w:sz w:val="24"/>
        <w:szCs w:val="24"/>
        <w:lang w:val="es"/>
      </w:rPr>
      <w:t>: ______ Fecha/Fecha: 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259F"/>
    <w:multiLevelType w:val="hybridMultilevel"/>
    <w:tmpl w:val="86AC0234"/>
    <w:lvl w:ilvl="0" w:tplc="D0781F12">
      <w:start w:val="7"/>
      <w:numFmt w:val="decimal"/>
      <w:lvlText w:val="%1."/>
      <w:lvlJc w:val="left"/>
      <w:pPr>
        <w:ind w:left="1080" w:hanging="360"/>
      </w:pPr>
      <w:rPr>
        <w:rFonts w:ascii="KG First Time In Forever" w:hAnsi="KG First Time In Forever"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76D57"/>
    <w:multiLevelType w:val="multilevel"/>
    <w:tmpl w:val="F5EE4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0D75BB"/>
    <w:multiLevelType w:val="multilevel"/>
    <w:tmpl w:val="C2BC4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17692C"/>
    <w:multiLevelType w:val="multilevel"/>
    <w:tmpl w:val="376A2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4342AD"/>
    <w:multiLevelType w:val="multilevel"/>
    <w:tmpl w:val="6214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6558DB"/>
    <w:multiLevelType w:val="multilevel"/>
    <w:tmpl w:val="3218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05E7D"/>
    <w:multiLevelType w:val="multilevel"/>
    <w:tmpl w:val="4B22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574678"/>
    <w:multiLevelType w:val="multilevel"/>
    <w:tmpl w:val="6C209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ED0BC4"/>
    <w:multiLevelType w:val="hybridMultilevel"/>
    <w:tmpl w:val="DDF838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4A7205"/>
    <w:multiLevelType w:val="multilevel"/>
    <w:tmpl w:val="DD84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FC6E1A"/>
    <w:multiLevelType w:val="multilevel"/>
    <w:tmpl w:val="63C6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D85346"/>
    <w:multiLevelType w:val="multilevel"/>
    <w:tmpl w:val="D84E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2"/>
  </w:num>
  <w:num w:numId="4">
    <w:abstractNumId w:val="1"/>
  </w:num>
  <w:num w:numId="5">
    <w:abstractNumId w:val="6"/>
  </w:num>
  <w:num w:numId="6">
    <w:abstractNumId w:val="5"/>
  </w:num>
  <w:num w:numId="7">
    <w:abstractNumId w:val="4"/>
  </w:num>
  <w:num w:numId="8">
    <w:abstractNumId w:val="9"/>
  </w:num>
  <w:num w:numId="9">
    <w:abstractNumId w:val="7"/>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B9"/>
    <w:rsid w:val="001D1472"/>
    <w:rsid w:val="001E1563"/>
    <w:rsid w:val="00547A96"/>
    <w:rsid w:val="00642EE9"/>
    <w:rsid w:val="006D71F2"/>
    <w:rsid w:val="007A4BCB"/>
    <w:rsid w:val="00AC184A"/>
    <w:rsid w:val="00BD3B69"/>
    <w:rsid w:val="00CC26B9"/>
    <w:rsid w:val="00D16A18"/>
    <w:rsid w:val="00F22E7A"/>
    <w:rsid w:val="00FB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0269"/>
  <w15:chartTrackingRefBased/>
  <w15:docId w15:val="{9B0B22A7-EF26-4975-BFDA-34673125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C26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212-styleid3">
    <w:name w:val="p212-styleid3"/>
    <w:basedOn w:val="DefaultParagraphFont"/>
    <w:rsid w:val="00CC26B9"/>
  </w:style>
  <w:style w:type="character" w:customStyle="1" w:styleId="p212left">
    <w:name w:val="p212_left"/>
    <w:basedOn w:val="DefaultParagraphFont"/>
    <w:rsid w:val="00CC26B9"/>
  </w:style>
  <w:style w:type="character" w:customStyle="1" w:styleId="yellow">
    <w:name w:val="yellow"/>
    <w:basedOn w:val="DefaultParagraphFont"/>
    <w:rsid w:val="00CC26B9"/>
  </w:style>
  <w:style w:type="character" w:customStyle="1" w:styleId="p212-styleid6">
    <w:name w:val="p212-styleid6"/>
    <w:basedOn w:val="DefaultParagraphFont"/>
    <w:rsid w:val="00CC26B9"/>
  </w:style>
  <w:style w:type="character" w:customStyle="1" w:styleId="Heading2Char">
    <w:name w:val="Heading 2 Char"/>
    <w:basedOn w:val="DefaultParagraphFont"/>
    <w:link w:val="Heading2"/>
    <w:uiPriority w:val="9"/>
    <w:rsid w:val="00CC26B9"/>
    <w:rPr>
      <w:rFonts w:ascii="Times New Roman" w:eastAsia="Times New Roman" w:hAnsi="Times New Roman" w:cs="Times New Roman"/>
      <w:b/>
      <w:bCs/>
      <w:sz w:val="36"/>
      <w:szCs w:val="36"/>
    </w:rPr>
  </w:style>
  <w:style w:type="paragraph" w:customStyle="1" w:styleId="p213-styleid2">
    <w:name w:val="p213-styleid2"/>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3-styleid3">
    <w:name w:val="p213-styleid3"/>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13-styleid5">
    <w:name w:val="p213-styleid5"/>
    <w:basedOn w:val="DefaultParagraphFont"/>
    <w:rsid w:val="00CC26B9"/>
  </w:style>
  <w:style w:type="character" w:customStyle="1" w:styleId="p213-styleid6">
    <w:name w:val="p213-styleid6"/>
    <w:basedOn w:val="DefaultParagraphFont"/>
    <w:rsid w:val="00CC26B9"/>
  </w:style>
  <w:style w:type="character" w:customStyle="1" w:styleId="p214-styleid3">
    <w:name w:val="p214-styleid3"/>
    <w:basedOn w:val="DefaultParagraphFont"/>
    <w:rsid w:val="00CC26B9"/>
  </w:style>
  <w:style w:type="character" w:customStyle="1" w:styleId="p214-styleid6">
    <w:name w:val="p214-styleid6"/>
    <w:basedOn w:val="DefaultParagraphFont"/>
    <w:rsid w:val="00CC26B9"/>
  </w:style>
  <w:style w:type="character" w:customStyle="1" w:styleId="p214-styleid7">
    <w:name w:val="p214-styleid7"/>
    <w:basedOn w:val="DefaultParagraphFont"/>
    <w:rsid w:val="00CC26B9"/>
  </w:style>
  <w:style w:type="character" w:customStyle="1" w:styleId="p214-styleid4">
    <w:name w:val="p214-styleid4"/>
    <w:basedOn w:val="DefaultParagraphFont"/>
    <w:rsid w:val="00CC26B9"/>
  </w:style>
  <w:style w:type="paragraph" w:customStyle="1" w:styleId="p216-styleid3">
    <w:name w:val="p216-styleid3"/>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6-styleid4">
    <w:name w:val="p216-styleid4"/>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16-styleid8">
    <w:name w:val="p216-styleid8"/>
    <w:basedOn w:val="DefaultParagraphFont"/>
    <w:rsid w:val="00CC26B9"/>
  </w:style>
  <w:style w:type="paragraph" w:customStyle="1" w:styleId="p217-styleid2">
    <w:name w:val="p217-styleid2"/>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7-styleid3">
    <w:name w:val="p217-styleid3"/>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idden">
    <w:name w:val="text-hidden"/>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styleid2">
    <w:name w:val="p219-styleid2"/>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9-styleid5">
    <w:name w:val="p219-styleid5"/>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19-styleid4">
    <w:name w:val="p219-styleid4"/>
    <w:basedOn w:val="DefaultParagraphFont"/>
    <w:rsid w:val="00CC26B9"/>
  </w:style>
  <w:style w:type="paragraph" w:customStyle="1" w:styleId="p219-styleid6">
    <w:name w:val="p219-styleid6"/>
    <w:basedOn w:val="Normal"/>
    <w:rsid w:val="00CC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219-styleid51">
    <w:name w:val="p219-styleid51"/>
    <w:basedOn w:val="DefaultParagraphFont"/>
    <w:rsid w:val="00CC26B9"/>
  </w:style>
  <w:style w:type="character" w:customStyle="1" w:styleId="underlineblack">
    <w:name w:val="underline_black"/>
    <w:basedOn w:val="DefaultParagraphFont"/>
    <w:rsid w:val="00CC26B9"/>
  </w:style>
  <w:style w:type="character" w:customStyle="1" w:styleId="underline1">
    <w:name w:val="underline1"/>
    <w:basedOn w:val="DefaultParagraphFont"/>
    <w:rsid w:val="00CC26B9"/>
  </w:style>
  <w:style w:type="paragraph" w:styleId="Header">
    <w:name w:val="header"/>
    <w:basedOn w:val="Normal"/>
    <w:link w:val="HeaderChar"/>
    <w:uiPriority w:val="99"/>
    <w:unhideWhenUsed/>
    <w:rsid w:val="00CC2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B9"/>
  </w:style>
  <w:style w:type="paragraph" w:styleId="Footer">
    <w:name w:val="footer"/>
    <w:basedOn w:val="Normal"/>
    <w:link w:val="FooterChar"/>
    <w:uiPriority w:val="99"/>
    <w:unhideWhenUsed/>
    <w:rsid w:val="00CC2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B9"/>
  </w:style>
  <w:style w:type="paragraph" w:styleId="ListParagraph">
    <w:name w:val="List Paragraph"/>
    <w:basedOn w:val="Normal"/>
    <w:uiPriority w:val="34"/>
    <w:qFormat/>
    <w:rsid w:val="007A4BCB"/>
    <w:pPr>
      <w:ind w:left="720"/>
      <w:contextualSpacing/>
    </w:pPr>
  </w:style>
  <w:style w:type="character" w:styleId="PlaceholderText">
    <w:name w:val="Placeholder Text"/>
    <w:basedOn w:val="DefaultParagraphFont"/>
    <w:uiPriority w:val="99"/>
    <w:semiHidden/>
    <w:rsid w:val="00FB4FB7"/>
    <w:rPr>
      <w:color w:val="808080"/>
    </w:rPr>
  </w:style>
  <w:style w:type="paragraph" w:styleId="BalloonText">
    <w:name w:val="Balloon Text"/>
    <w:basedOn w:val="Normal"/>
    <w:link w:val="BalloonTextChar"/>
    <w:uiPriority w:val="99"/>
    <w:semiHidden/>
    <w:unhideWhenUsed/>
    <w:rsid w:val="00FB4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3955">
      <w:bodyDiv w:val="1"/>
      <w:marLeft w:val="0"/>
      <w:marRight w:val="0"/>
      <w:marTop w:val="0"/>
      <w:marBottom w:val="0"/>
      <w:divBdr>
        <w:top w:val="none" w:sz="0" w:space="0" w:color="auto"/>
        <w:left w:val="none" w:sz="0" w:space="0" w:color="auto"/>
        <w:bottom w:val="none" w:sz="0" w:space="0" w:color="auto"/>
        <w:right w:val="none" w:sz="0" w:space="0" w:color="auto"/>
      </w:divBdr>
    </w:div>
    <w:div w:id="311060868">
      <w:bodyDiv w:val="1"/>
      <w:marLeft w:val="0"/>
      <w:marRight w:val="0"/>
      <w:marTop w:val="0"/>
      <w:marBottom w:val="0"/>
      <w:divBdr>
        <w:top w:val="none" w:sz="0" w:space="0" w:color="auto"/>
        <w:left w:val="none" w:sz="0" w:space="0" w:color="auto"/>
        <w:bottom w:val="none" w:sz="0" w:space="0" w:color="auto"/>
        <w:right w:val="none" w:sz="0" w:space="0" w:color="auto"/>
      </w:divBdr>
    </w:div>
    <w:div w:id="339822317">
      <w:bodyDiv w:val="1"/>
      <w:marLeft w:val="0"/>
      <w:marRight w:val="0"/>
      <w:marTop w:val="0"/>
      <w:marBottom w:val="0"/>
      <w:divBdr>
        <w:top w:val="none" w:sz="0" w:space="0" w:color="auto"/>
        <w:left w:val="none" w:sz="0" w:space="0" w:color="auto"/>
        <w:bottom w:val="none" w:sz="0" w:space="0" w:color="auto"/>
        <w:right w:val="none" w:sz="0" w:space="0" w:color="auto"/>
      </w:divBdr>
    </w:div>
    <w:div w:id="459689651">
      <w:bodyDiv w:val="1"/>
      <w:marLeft w:val="0"/>
      <w:marRight w:val="0"/>
      <w:marTop w:val="0"/>
      <w:marBottom w:val="0"/>
      <w:divBdr>
        <w:top w:val="none" w:sz="0" w:space="0" w:color="auto"/>
        <w:left w:val="none" w:sz="0" w:space="0" w:color="auto"/>
        <w:bottom w:val="none" w:sz="0" w:space="0" w:color="auto"/>
        <w:right w:val="none" w:sz="0" w:space="0" w:color="auto"/>
      </w:divBdr>
    </w:div>
    <w:div w:id="537742084">
      <w:bodyDiv w:val="1"/>
      <w:marLeft w:val="0"/>
      <w:marRight w:val="0"/>
      <w:marTop w:val="0"/>
      <w:marBottom w:val="0"/>
      <w:divBdr>
        <w:top w:val="none" w:sz="0" w:space="0" w:color="auto"/>
        <w:left w:val="none" w:sz="0" w:space="0" w:color="auto"/>
        <w:bottom w:val="none" w:sz="0" w:space="0" w:color="auto"/>
        <w:right w:val="none" w:sz="0" w:space="0" w:color="auto"/>
      </w:divBdr>
    </w:div>
    <w:div w:id="787048025">
      <w:bodyDiv w:val="1"/>
      <w:marLeft w:val="0"/>
      <w:marRight w:val="0"/>
      <w:marTop w:val="0"/>
      <w:marBottom w:val="0"/>
      <w:divBdr>
        <w:top w:val="none" w:sz="0" w:space="0" w:color="auto"/>
        <w:left w:val="none" w:sz="0" w:space="0" w:color="auto"/>
        <w:bottom w:val="none" w:sz="0" w:space="0" w:color="auto"/>
        <w:right w:val="none" w:sz="0" w:space="0" w:color="auto"/>
      </w:divBdr>
    </w:div>
    <w:div w:id="882983699">
      <w:bodyDiv w:val="1"/>
      <w:marLeft w:val="0"/>
      <w:marRight w:val="0"/>
      <w:marTop w:val="0"/>
      <w:marBottom w:val="0"/>
      <w:divBdr>
        <w:top w:val="none" w:sz="0" w:space="0" w:color="auto"/>
        <w:left w:val="none" w:sz="0" w:space="0" w:color="auto"/>
        <w:bottom w:val="none" w:sz="0" w:space="0" w:color="auto"/>
        <w:right w:val="none" w:sz="0" w:space="0" w:color="auto"/>
      </w:divBdr>
    </w:div>
    <w:div w:id="933241313">
      <w:bodyDiv w:val="1"/>
      <w:marLeft w:val="0"/>
      <w:marRight w:val="0"/>
      <w:marTop w:val="0"/>
      <w:marBottom w:val="0"/>
      <w:divBdr>
        <w:top w:val="none" w:sz="0" w:space="0" w:color="auto"/>
        <w:left w:val="none" w:sz="0" w:space="0" w:color="auto"/>
        <w:bottom w:val="none" w:sz="0" w:space="0" w:color="auto"/>
        <w:right w:val="none" w:sz="0" w:space="0" w:color="auto"/>
      </w:divBdr>
    </w:div>
    <w:div w:id="1212114308">
      <w:bodyDiv w:val="1"/>
      <w:marLeft w:val="0"/>
      <w:marRight w:val="0"/>
      <w:marTop w:val="0"/>
      <w:marBottom w:val="0"/>
      <w:divBdr>
        <w:top w:val="none" w:sz="0" w:space="0" w:color="auto"/>
        <w:left w:val="none" w:sz="0" w:space="0" w:color="auto"/>
        <w:bottom w:val="none" w:sz="0" w:space="0" w:color="auto"/>
        <w:right w:val="none" w:sz="0" w:space="0" w:color="auto"/>
      </w:divBdr>
    </w:div>
    <w:div w:id="1392921436">
      <w:bodyDiv w:val="1"/>
      <w:marLeft w:val="0"/>
      <w:marRight w:val="0"/>
      <w:marTop w:val="0"/>
      <w:marBottom w:val="0"/>
      <w:divBdr>
        <w:top w:val="none" w:sz="0" w:space="0" w:color="auto"/>
        <w:left w:val="none" w:sz="0" w:space="0" w:color="auto"/>
        <w:bottom w:val="none" w:sz="0" w:space="0" w:color="auto"/>
        <w:right w:val="none" w:sz="0" w:space="0" w:color="auto"/>
      </w:divBdr>
    </w:div>
    <w:div w:id="1563444545">
      <w:bodyDiv w:val="1"/>
      <w:marLeft w:val="0"/>
      <w:marRight w:val="0"/>
      <w:marTop w:val="0"/>
      <w:marBottom w:val="0"/>
      <w:divBdr>
        <w:top w:val="none" w:sz="0" w:space="0" w:color="auto"/>
        <w:left w:val="none" w:sz="0" w:space="0" w:color="auto"/>
        <w:bottom w:val="none" w:sz="0" w:space="0" w:color="auto"/>
        <w:right w:val="none" w:sz="0" w:space="0" w:color="auto"/>
      </w:divBdr>
    </w:div>
    <w:div w:id="1645888516">
      <w:bodyDiv w:val="1"/>
      <w:marLeft w:val="0"/>
      <w:marRight w:val="0"/>
      <w:marTop w:val="0"/>
      <w:marBottom w:val="0"/>
      <w:divBdr>
        <w:top w:val="none" w:sz="0" w:space="0" w:color="auto"/>
        <w:left w:val="none" w:sz="0" w:space="0" w:color="auto"/>
        <w:bottom w:val="none" w:sz="0" w:space="0" w:color="auto"/>
        <w:right w:val="none" w:sz="0" w:space="0" w:color="auto"/>
      </w:divBdr>
    </w:div>
    <w:div w:id="1677154749">
      <w:bodyDiv w:val="1"/>
      <w:marLeft w:val="0"/>
      <w:marRight w:val="0"/>
      <w:marTop w:val="0"/>
      <w:marBottom w:val="0"/>
      <w:divBdr>
        <w:top w:val="none" w:sz="0" w:space="0" w:color="auto"/>
        <w:left w:val="none" w:sz="0" w:space="0" w:color="auto"/>
        <w:bottom w:val="none" w:sz="0" w:space="0" w:color="auto"/>
        <w:right w:val="none" w:sz="0" w:space="0" w:color="auto"/>
      </w:divBdr>
    </w:div>
    <w:div w:id="1712194612">
      <w:bodyDiv w:val="1"/>
      <w:marLeft w:val="0"/>
      <w:marRight w:val="0"/>
      <w:marTop w:val="0"/>
      <w:marBottom w:val="0"/>
      <w:divBdr>
        <w:top w:val="none" w:sz="0" w:space="0" w:color="auto"/>
        <w:left w:val="none" w:sz="0" w:space="0" w:color="auto"/>
        <w:bottom w:val="none" w:sz="0" w:space="0" w:color="auto"/>
        <w:right w:val="none" w:sz="0" w:space="0" w:color="auto"/>
      </w:divBdr>
    </w:div>
    <w:div w:id="1734890791">
      <w:bodyDiv w:val="1"/>
      <w:marLeft w:val="0"/>
      <w:marRight w:val="0"/>
      <w:marTop w:val="0"/>
      <w:marBottom w:val="0"/>
      <w:divBdr>
        <w:top w:val="none" w:sz="0" w:space="0" w:color="auto"/>
        <w:left w:val="none" w:sz="0" w:space="0" w:color="auto"/>
        <w:bottom w:val="none" w:sz="0" w:space="0" w:color="auto"/>
        <w:right w:val="none" w:sz="0" w:space="0" w:color="auto"/>
      </w:divBdr>
    </w:div>
    <w:div w:id="1899196998">
      <w:bodyDiv w:val="1"/>
      <w:marLeft w:val="0"/>
      <w:marRight w:val="0"/>
      <w:marTop w:val="0"/>
      <w:marBottom w:val="0"/>
      <w:divBdr>
        <w:top w:val="none" w:sz="0" w:space="0" w:color="auto"/>
        <w:left w:val="none" w:sz="0" w:space="0" w:color="auto"/>
        <w:bottom w:val="none" w:sz="0" w:space="0" w:color="auto"/>
        <w:right w:val="none" w:sz="0" w:space="0" w:color="auto"/>
      </w:divBdr>
    </w:div>
    <w:div w:id="21270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7C1B4-0F4E-4777-95C2-9C4C919D10BE}">
  <ds:schemaRefs>
    <ds:schemaRef ds:uri="http://schemas.microsoft.com/office/2006/metadata/properties"/>
    <ds:schemaRef ds:uri="http://schemas.microsoft.com/office/infopath/2007/PartnerControls"/>
    <ds:schemaRef ds:uri="23c974fd-2bc7-4d33-a8ba-109c3edddd30"/>
  </ds:schemaRefs>
</ds:datastoreItem>
</file>

<file path=customXml/itemProps2.xml><?xml version="1.0" encoding="utf-8"?>
<ds:datastoreItem xmlns:ds="http://schemas.openxmlformats.org/officeDocument/2006/customXml" ds:itemID="{2225F350-F4E9-4303-9CA2-87BBD1BE88B7}">
  <ds:schemaRefs>
    <ds:schemaRef ds:uri="http://schemas.microsoft.com/sharepoint/v3/contenttype/forms"/>
  </ds:schemaRefs>
</ds:datastoreItem>
</file>

<file path=customXml/itemProps3.xml><?xml version="1.0" encoding="utf-8"?>
<ds:datastoreItem xmlns:ds="http://schemas.openxmlformats.org/officeDocument/2006/customXml" ds:itemID="{BFA44090-9DCD-4616-B1D8-46BA3BEFA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Stewart</dc:creator>
  <cp:keywords/>
  <dc:description/>
  <cp:lastModifiedBy>Rikki Stewart</cp:lastModifiedBy>
  <cp:revision>5</cp:revision>
  <cp:lastPrinted>2019-11-22T02:57:00Z</cp:lastPrinted>
  <dcterms:created xsi:type="dcterms:W3CDTF">2019-11-22T01:48:00Z</dcterms:created>
  <dcterms:modified xsi:type="dcterms:W3CDTF">2019-11-22T14:51:00Z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